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关于2022年湛江市吴川市樟铺镇下村村民委员会博厚村路面加宽</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及挡土墙建设项目立项审批前的公示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关于2022年湛江市吴川市樟铺镇下村村民委员会博厚村路面加宽及挡土墙建设项目立项审批前的公示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吴川市樟铺镇下村村民委员会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吴川市樟铺镇下村村民委员会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吴川市樟铺镇下村村民委员会博厚村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46.31万元</w:t>
            </w:r>
            <w:bookmarkStart w:id="0" w:name="_GoBack"/>
            <w:bookmarkEnd w:id="0"/>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2022年湛江市吴川市村内道路硬化建设项目资金（第二批）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建设道路3条，分别为A线长50米、宽1.8米、厚0.2米，挡土墙长50米、厚0.3米；B线长63米、宽1.3米、厚0.2米；C线挡土墙长172米、高2米、厚0.24米；</w:t>
            </w:r>
          </w:p>
          <w:p>
            <w:pPr>
              <w:pStyle w:val="2"/>
              <w:keepNext w:val="0"/>
              <w:keepLines w:val="0"/>
              <w:pageBreakBefore w:val="0"/>
              <w:numPr>
                <w:ilvl w:val="0"/>
                <w:numId w:val="1"/>
              </w:numPr>
              <w:kinsoku/>
              <w:wordWrap/>
              <w:overflowPunct/>
              <w:topLinePunct w:val="0"/>
              <w:autoSpaceDE/>
              <w:autoSpaceDN/>
              <w:bidi w:val="0"/>
              <w:adjustRightInd/>
              <w:snapToGrid/>
              <w:spacing w:line="460" w:lineRule="exact"/>
              <w:textAlignment w:val="auto"/>
              <w:rPr>
                <w:rFonts w:hint="default"/>
                <w:lang w:val="en-US" w:eastAsia="zh-CN"/>
              </w:rPr>
            </w:pPr>
            <w:r>
              <w:rPr>
                <w:rFonts w:hint="eastAsia" w:ascii="仿宋" w:hAnsi="仿宋" w:eastAsia="仿宋" w:cs="仿宋"/>
                <w:sz w:val="28"/>
                <w:szCs w:val="28"/>
                <w:lang w:val="en-US" w:eastAsia="zh-CN"/>
              </w:rPr>
              <w:t>铺设B线DN600排污管长63米，400×600污水井3个；D线新建水渠长200米。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17日至2023年5月24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2023年5月17日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B1F00"/>
    <w:multiLevelType w:val="singleLevel"/>
    <w:tmpl w:val="E8FB1F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D716C9"/>
    <w:rsid w:val="36E8071A"/>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3473E1"/>
    <w:rsid w:val="7E4753F3"/>
    <w:rsid w:val="7E4F47F2"/>
    <w:rsid w:val="7EA01719"/>
    <w:rsid w:val="7EC30D99"/>
    <w:rsid w:val="7EC83D0D"/>
    <w:rsid w:val="7F553D24"/>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458</Words>
  <Characters>525</Characters>
  <Lines>0</Lines>
  <Paragraphs>0</Paragraphs>
  <TotalTime>9</TotalTime>
  <ScaleCrop>false</ScaleCrop>
  <LinksUpToDate>false</LinksUpToDate>
  <CharactersWithSpaces>603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2023-05-17T03:07:10Z</cp:lastPrinted>
  <dcterms:modified xsi:type="dcterms:W3CDTF">2023-05-17T03:07:12Z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