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关于吴川市黄坡镇唐基村党群服务中心建设工程项目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关于吴川市黄坡镇唐基村党群服务中心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建设工程项目立项审批前的公示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lang w:val="en-US" w:eastAsia="zh-CN"/>
              </w:rPr>
            </w:pPr>
            <w:r>
              <w:rPr>
                <w:rFonts w:hint="eastAsia" w:ascii="仿宋" w:hAnsi="仿宋" w:eastAsia="仿宋" w:cs="仿宋"/>
                <w:sz w:val="28"/>
                <w:szCs w:val="28"/>
                <w:lang w:val="en-US" w:eastAsia="zh-CN"/>
              </w:rPr>
              <w:t>吴川市黄坡镇唐基村民委员会</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sz w:val="28"/>
                <w:szCs w:val="28"/>
                <w:lang w:val="en-US" w:eastAsia="zh-CN"/>
              </w:rPr>
              <w:t>吴川市黄坡镇唐基村民委员会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吴川市黄坡镇唐基党建公园内</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8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180万元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kinsoku/>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建筑基底面积 612.12 平方米、建筑面积 848 平方米、框架结构、一层半、建筑高度 7.86 米（包括基础、主体、室内外墙面、地面装饰、屋面防水、给排水，电气照明）</w:t>
            </w:r>
            <w:bookmarkStart w:id="0" w:name="_GoBack"/>
            <w:bookmarkEnd w:id="0"/>
            <w:r>
              <w:rPr>
                <w:rFonts w:hint="eastAsia" w:ascii="仿宋" w:hAnsi="仿宋" w:eastAsia="仿宋" w:cs="仿宋"/>
                <w:sz w:val="28"/>
                <w:szCs w:val="28"/>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3月10日至2023年3月17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2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2023年3月10日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7C5154"/>
    <w:rsid w:val="24B86932"/>
    <w:rsid w:val="25085B71"/>
    <w:rsid w:val="25191C17"/>
    <w:rsid w:val="25373CF7"/>
    <w:rsid w:val="25775F9E"/>
    <w:rsid w:val="25E0747D"/>
    <w:rsid w:val="25EB5446"/>
    <w:rsid w:val="26382949"/>
    <w:rsid w:val="26411375"/>
    <w:rsid w:val="267742BD"/>
    <w:rsid w:val="2680697B"/>
    <w:rsid w:val="27153B29"/>
    <w:rsid w:val="277B2CF8"/>
    <w:rsid w:val="27933727"/>
    <w:rsid w:val="27A64F2F"/>
    <w:rsid w:val="27AB5DB2"/>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C366CFF"/>
    <w:rsid w:val="2C79550F"/>
    <w:rsid w:val="2C8876A7"/>
    <w:rsid w:val="2C991DF9"/>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E8071A"/>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7561BF"/>
    <w:rsid w:val="4CBD483C"/>
    <w:rsid w:val="4CD57559"/>
    <w:rsid w:val="4CEB3D44"/>
    <w:rsid w:val="4D1D003C"/>
    <w:rsid w:val="4D7047D3"/>
    <w:rsid w:val="4D7E3722"/>
    <w:rsid w:val="4D826612"/>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E806AC"/>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3316EF"/>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448</Words>
  <Characters>505</Characters>
  <Lines>0</Lines>
  <Paragraphs>0</Paragraphs>
  <TotalTime>3</TotalTime>
  <ScaleCrop>false</ScaleCrop>
  <LinksUpToDate>false</LinksUpToDate>
  <CharactersWithSpaces>587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2023-03-10T03:31:00Z</cp:lastPrinted>
  <dcterms:modified xsi:type="dcterms:W3CDTF">2023-03-10T08:48:43Z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73D70FAD6F5F49A88ABD27778A72BECD</vt:lpwstr>
  </property>
</Properties>
</file>