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关于2022年湛江市吴川市兰石镇农村公共厕所改造项目</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关于2022年湛江市吴川市兰石镇农村公共厕所改造项目立项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吴川市兰石镇人民政府</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吴川市兰石镇人民政府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吴川市兰石镇顿谷村委会下村村民小组,五一村委会百官水村民小组，六庄村委会上元、下山村民小组。</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sz w:val="28"/>
                <w:szCs w:val="28"/>
                <w:lang w:val="en-US" w:eastAsia="zh-CN"/>
              </w:rPr>
              <w:t>25</w:t>
            </w:r>
            <w:r>
              <w:rPr>
                <w:rFonts w:hint="eastAsia" w:ascii="仿宋" w:hAnsi="仿宋" w:eastAsia="仿宋" w:cs="仿宋"/>
                <w:b w:val="0"/>
                <w:bCs w:val="0"/>
                <w:i w:val="0"/>
                <w:color w:val="333333"/>
                <w:sz w:val="28"/>
                <w:szCs w:val="28"/>
                <w:lang w:val="en-US" w:eastAsia="zh-CN"/>
              </w:rPr>
              <w:t>万元</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000000"/>
                <w:kern w:val="0"/>
                <w:sz w:val="28"/>
                <w:szCs w:val="28"/>
                <w:lang w:val="en-US" w:eastAsia="zh-CN" w:bidi="ar"/>
              </w:rPr>
              <w:t>在顿谷村委会下村村民小组，五一村委会百官水村民小组，六庄村委会上元、下山村民小组对4座面积分别为 67 平方米、48 平方米、24平方米、38平方米的农村公共厕所升级改造,包括1.内墙、顶棚重新装修,2.内外门窗拆后重装,3.地坪拆除重建等配套设施建设。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2月23日至2023年3月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2023年2月23日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DE2B72"/>
    <w:rsid w:val="0BF456D4"/>
    <w:rsid w:val="0C13348E"/>
    <w:rsid w:val="0C1C11C0"/>
    <w:rsid w:val="0C25482A"/>
    <w:rsid w:val="0C3D1461"/>
    <w:rsid w:val="0C6777C3"/>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C366CFF"/>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CA7D20"/>
    <w:rsid w:val="36CC0356"/>
    <w:rsid w:val="36E8071A"/>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F44927"/>
    <w:rsid w:val="664F64C3"/>
    <w:rsid w:val="668C232D"/>
    <w:rsid w:val="67792F11"/>
    <w:rsid w:val="67D44995"/>
    <w:rsid w:val="67E75316"/>
    <w:rsid w:val="67F61051"/>
    <w:rsid w:val="68122DA5"/>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3316EF"/>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565</Words>
  <Characters>637</Characters>
  <Lines>0</Lines>
  <Paragraphs>0</Paragraphs>
  <TotalTime>5</TotalTime>
  <ScaleCrop>false</ScaleCrop>
  <LinksUpToDate>false</LinksUpToDate>
  <CharactersWithSpaces>721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2023-02-20T07:54:00Z</cp:lastPrinted>
  <dcterms:modified xsi:type="dcterms:W3CDTF">2023-02-23T02:03:32Z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