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w:t>
      </w:r>
      <w:r>
        <w:rPr>
          <w:rFonts w:hint="eastAsia" w:ascii="宋体" w:hAnsi="宋体" w:eastAsia="宋体" w:cs="宋体"/>
          <w:b/>
          <w:bCs/>
          <w:sz w:val="44"/>
          <w:szCs w:val="44"/>
          <w:lang w:val="en-US" w:eastAsia="zh-CN"/>
        </w:rPr>
        <w:t>吴</w:t>
      </w:r>
      <w:r>
        <w:rPr>
          <w:rFonts w:hint="eastAsia" w:ascii="宋体" w:hAnsi="宋体" w:eastAsia="宋体" w:cs="宋体"/>
          <w:b/>
          <w:bCs/>
          <w:sz w:val="44"/>
          <w:szCs w:val="44"/>
          <w:lang w:eastAsia="zh-CN"/>
        </w:rPr>
        <w:t>川市塘㙍镇东</w:t>
      </w:r>
      <w:r>
        <w:rPr>
          <w:rFonts w:hint="eastAsia" w:ascii="宋体" w:hAnsi="宋体" w:eastAsia="宋体" w:cs="宋体"/>
          <w:b/>
          <w:bCs/>
          <w:sz w:val="44"/>
          <w:szCs w:val="44"/>
          <w:lang w:val="en-US" w:eastAsia="zh-CN"/>
        </w:rPr>
        <w:t>岸</w:t>
      </w:r>
      <w:r>
        <w:rPr>
          <w:rFonts w:hint="eastAsia" w:ascii="宋体" w:hAnsi="宋体" w:eastAsia="宋体" w:cs="宋体"/>
          <w:b/>
          <w:bCs/>
          <w:sz w:val="44"/>
          <w:szCs w:val="44"/>
          <w:lang w:eastAsia="zh-CN"/>
        </w:rPr>
        <w:t>村委会</w:t>
      </w:r>
      <w:r>
        <w:rPr>
          <w:rFonts w:hint="eastAsia" w:ascii="宋体" w:hAnsi="宋体" w:eastAsia="宋体" w:cs="宋体"/>
          <w:b/>
          <w:bCs/>
          <w:sz w:val="44"/>
          <w:szCs w:val="44"/>
          <w:lang w:val="en-US" w:eastAsia="zh-CN"/>
        </w:rPr>
        <w:t>大低垌村“四小园”</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及道路硬底化建设项目立项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w:t>
            </w:r>
            <w:r>
              <w:rPr>
                <w:rFonts w:hint="eastAsia" w:ascii="仿宋" w:hAnsi="仿宋" w:eastAsia="仿宋" w:cs="仿宋"/>
                <w:b w:val="0"/>
                <w:bCs w:val="0"/>
                <w:sz w:val="28"/>
                <w:szCs w:val="28"/>
                <w:lang w:val="en-US" w:eastAsia="zh-CN"/>
              </w:rPr>
              <w:t>吴</w:t>
            </w:r>
            <w:r>
              <w:rPr>
                <w:rFonts w:hint="eastAsia" w:ascii="仿宋" w:hAnsi="仿宋" w:eastAsia="仿宋" w:cs="仿宋"/>
                <w:b w:val="0"/>
                <w:bCs w:val="0"/>
                <w:sz w:val="28"/>
                <w:szCs w:val="28"/>
                <w:lang w:eastAsia="zh-CN"/>
              </w:rPr>
              <w:t>川市塘㙍镇东</w:t>
            </w:r>
            <w:r>
              <w:rPr>
                <w:rFonts w:hint="eastAsia" w:ascii="仿宋" w:hAnsi="仿宋" w:eastAsia="仿宋" w:cs="仿宋"/>
                <w:b w:val="0"/>
                <w:bCs w:val="0"/>
                <w:sz w:val="28"/>
                <w:szCs w:val="28"/>
                <w:lang w:val="en-US" w:eastAsia="zh-CN"/>
              </w:rPr>
              <w:t>岸</w:t>
            </w:r>
            <w:r>
              <w:rPr>
                <w:rFonts w:hint="eastAsia" w:ascii="仿宋" w:hAnsi="仿宋" w:eastAsia="仿宋" w:cs="仿宋"/>
                <w:b w:val="0"/>
                <w:bCs w:val="0"/>
                <w:sz w:val="28"/>
                <w:szCs w:val="28"/>
                <w:lang w:eastAsia="zh-CN"/>
              </w:rPr>
              <w:t>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委会</w:t>
            </w:r>
            <w:r>
              <w:rPr>
                <w:rFonts w:hint="eastAsia" w:ascii="仿宋" w:hAnsi="仿宋" w:eastAsia="仿宋" w:cs="仿宋"/>
                <w:b w:val="0"/>
                <w:bCs w:val="0"/>
                <w:sz w:val="28"/>
                <w:szCs w:val="28"/>
                <w:lang w:val="en-US" w:eastAsia="zh-CN"/>
              </w:rPr>
              <w:t>大低垌村“四小园”及道路硬底化建设项目立项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广东省吴</w:t>
            </w:r>
            <w:r>
              <w:rPr>
                <w:rFonts w:hint="eastAsia" w:ascii="仿宋" w:hAnsi="仿宋" w:eastAsia="仿宋" w:cs="仿宋"/>
                <w:b w:val="0"/>
                <w:bCs w:val="0"/>
                <w:sz w:val="28"/>
                <w:szCs w:val="28"/>
                <w:lang w:eastAsia="zh-CN"/>
              </w:rPr>
              <w:t>川市塘㙍镇东</w:t>
            </w:r>
            <w:r>
              <w:rPr>
                <w:rFonts w:hint="eastAsia" w:ascii="仿宋" w:hAnsi="仿宋" w:eastAsia="仿宋" w:cs="仿宋"/>
                <w:b w:val="0"/>
                <w:bCs w:val="0"/>
                <w:sz w:val="28"/>
                <w:szCs w:val="28"/>
                <w:lang w:val="en-US" w:eastAsia="zh-CN"/>
              </w:rPr>
              <w:t>岸</w:t>
            </w:r>
            <w:r>
              <w:rPr>
                <w:rFonts w:hint="eastAsia" w:ascii="仿宋" w:hAnsi="仿宋" w:eastAsia="仿宋" w:cs="仿宋"/>
                <w:b w:val="0"/>
                <w:bCs w:val="0"/>
                <w:sz w:val="28"/>
                <w:szCs w:val="28"/>
                <w:lang w:eastAsia="zh-CN"/>
              </w:rPr>
              <w:t>村</w:t>
            </w:r>
            <w:r>
              <w:rPr>
                <w:rFonts w:hint="eastAsia" w:ascii="仿宋" w:hAnsi="仿宋" w:eastAsia="仿宋" w:cs="仿宋"/>
                <w:b w:val="0"/>
                <w:bCs w:val="0"/>
                <w:sz w:val="28"/>
                <w:szCs w:val="28"/>
                <w:lang w:val="en-US" w:eastAsia="zh-CN"/>
              </w:rPr>
              <w:t>大低垌经济合作社</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w:t>
            </w:r>
            <w:r>
              <w:rPr>
                <w:rFonts w:hint="eastAsia" w:ascii="仿宋" w:hAnsi="仿宋" w:eastAsia="仿宋" w:cs="仿宋"/>
                <w:b w:val="0"/>
                <w:bCs w:val="0"/>
                <w:sz w:val="28"/>
                <w:szCs w:val="28"/>
                <w:lang w:eastAsia="zh-CN"/>
              </w:rPr>
              <w:t>川市塘㙍镇东</w:t>
            </w:r>
            <w:r>
              <w:rPr>
                <w:rFonts w:hint="eastAsia" w:ascii="仿宋" w:hAnsi="仿宋" w:eastAsia="仿宋" w:cs="仿宋"/>
                <w:b w:val="0"/>
                <w:bCs w:val="0"/>
                <w:sz w:val="28"/>
                <w:szCs w:val="28"/>
                <w:lang w:val="en-US" w:eastAsia="zh-CN"/>
              </w:rPr>
              <w:t>岸</w:t>
            </w:r>
            <w:r>
              <w:rPr>
                <w:rFonts w:hint="eastAsia" w:ascii="仿宋" w:hAnsi="仿宋" w:eastAsia="仿宋" w:cs="仿宋"/>
                <w:b w:val="0"/>
                <w:bCs w:val="0"/>
                <w:sz w:val="28"/>
                <w:szCs w:val="28"/>
                <w:lang w:eastAsia="zh-CN"/>
              </w:rPr>
              <w:t>村</w:t>
            </w:r>
            <w:r>
              <w:rPr>
                <w:rFonts w:hint="eastAsia" w:ascii="仿宋" w:hAnsi="仿宋" w:eastAsia="仿宋" w:cs="仿宋"/>
                <w:b w:val="0"/>
                <w:bCs w:val="0"/>
                <w:sz w:val="28"/>
                <w:szCs w:val="28"/>
                <w:lang w:val="en-US" w:eastAsia="zh-CN"/>
              </w:rPr>
              <w:t>大低垌经济合作社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w:t>
            </w:r>
            <w:r>
              <w:rPr>
                <w:rFonts w:hint="eastAsia" w:ascii="仿宋" w:hAnsi="仿宋" w:eastAsia="仿宋" w:cs="仿宋"/>
                <w:b w:val="0"/>
                <w:bCs w:val="0"/>
                <w:sz w:val="28"/>
                <w:szCs w:val="28"/>
                <w:lang w:eastAsia="zh-CN"/>
              </w:rPr>
              <w:t>川市塘㙍镇东</w:t>
            </w:r>
            <w:r>
              <w:rPr>
                <w:rFonts w:hint="eastAsia" w:ascii="仿宋" w:hAnsi="仿宋" w:eastAsia="仿宋" w:cs="仿宋"/>
                <w:b w:val="0"/>
                <w:bCs w:val="0"/>
                <w:sz w:val="28"/>
                <w:szCs w:val="28"/>
                <w:lang w:val="en-US" w:eastAsia="zh-CN"/>
              </w:rPr>
              <w:t>岸村委会大低垌村</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64万元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建设大低垌村“四小园”4200平方米；</w:t>
            </w:r>
          </w:p>
          <w:p>
            <w:pPr>
              <w:pStyle w:val="2"/>
              <w:keepNext w:val="0"/>
              <w:keepLines w:val="0"/>
              <w:pageBreakBefore w:val="0"/>
              <w:numPr>
                <w:ilvl w:val="0"/>
                <w:numId w:val="1"/>
              </w:numPr>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用C30建设道路硬底化1014.27平方米，厚0.</w:t>
            </w:r>
            <w:bookmarkStart w:id="0" w:name="_GoBack"/>
            <w:bookmarkEnd w:id="0"/>
            <w:r>
              <w:rPr>
                <w:rFonts w:hint="eastAsia" w:ascii="仿宋" w:hAnsi="仿宋" w:eastAsia="仿宋" w:cs="仿宋"/>
                <w:sz w:val="28"/>
                <w:szCs w:val="28"/>
                <w:lang w:val="en-US" w:eastAsia="zh-CN"/>
              </w:rPr>
              <w:t>15米（包括园建工程及园林绿化工程等）。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2月16日至2023年2月23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2023年2月16日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88353"/>
    <w:multiLevelType w:val="singleLevel"/>
    <w:tmpl w:val="FA3883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4FD36651"/>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511</Characters>
  <Lines>0</Lines>
  <Paragraphs>0</Paragraphs>
  <TotalTime>9</TotalTime>
  <ScaleCrop>false</ScaleCrop>
  <LinksUpToDate>false</LinksUpToDate>
  <CharactersWithSpaces>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2023-02-09T07:13:00Z</cp:lastPrinted>
  <dcterms:modified xsi:type="dcterms:W3CDTF">2023-02-16T02:37:20Z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