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eastAsia="zh-CN"/>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关于2022年湛江市吴川市长岐镇苏村东边塘五福新村道路硬底化</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建设项目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关于2022年湛江市吴川市长岐镇苏村东边塘五福新村道路硬底化建设项目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吴川市长岐镇苏村村民委员会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eastAsia="zh-CN"/>
              </w:rPr>
              <w:t>吴川市长岐镇苏村村民委员会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吴川市长岐镇苏村东边塘五福新村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35.86万元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建设村道路硬底化长310米、路基宽6米、路面宽6米、总面积1860平方米，路基面平整，厚7cm石粉垫层，厚20cm抗弯拉4.0MPa水泥砼面层。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8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24日至2022年12月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2022年11月24日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0C09AF"/>
    <w:rsid w:val="04185516"/>
    <w:rsid w:val="04BD417C"/>
    <w:rsid w:val="04CA0738"/>
    <w:rsid w:val="053E579A"/>
    <w:rsid w:val="05483CC7"/>
    <w:rsid w:val="05891037"/>
    <w:rsid w:val="05D96686"/>
    <w:rsid w:val="05E80C42"/>
    <w:rsid w:val="062B73B3"/>
    <w:rsid w:val="06743BD1"/>
    <w:rsid w:val="06BA1491"/>
    <w:rsid w:val="0721683C"/>
    <w:rsid w:val="07652747"/>
    <w:rsid w:val="07724F59"/>
    <w:rsid w:val="07A21EE7"/>
    <w:rsid w:val="07A33E83"/>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C19E5"/>
    <w:rsid w:val="1D1E50EB"/>
    <w:rsid w:val="1D255F4D"/>
    <w:rsid w:val="1D272E93"/>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F38B6"/>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9A4B77"/>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776D56"/>
    <w:rsid w:val="4BD22246"/>
    <w:rsid w:val="4BE16BA7"/>
    <w:rsid w:val="4BEE7A69"/>
    <w:rsid w:val="4C7561BF"/>
    <w:rsid w:val="4CBD483C"/>
    <w:rsid w:val="4CD57559"/>
    <w:rsid w:val="4D1D003C"/>
    <w:rsid w:val="4D7047D3"/>
    <w:rsid w:val="4DB112CF"/>
    <w:rsid w:val="4DC772F9"/>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7F61051"/>
    <w:rsid w:val="68486D77"/>
    <w:rsid w:val="68B471DC"/>
    <w:rsid w:val="68C5777C"/>
    <w:rsid w:val="696D204B"/>
    <w:rsid w:val="69801FEC"/>
    <w:rsid w:val="69AA269A"/>
    <w:rsid w:val="69E45F1B"/>
    <w:rsid w:val="6A146F28"/>
    <w:rsid w:val="6A3318EE"/>
    <w:rsid w:val="6A59592C"/>
    <w:rsid w:val="6AAE693A"/>
    <w:rsid w:val="6AB06EB0"/>
    <w:rsid w:val="6AED4B3F"/>
    <w:rsid w:val="6B1D6001"/>
    <w:rsid w:val="6B686774"/>
    <w:rsid w:val="6C8F1348"/>
    <w:rsid w:val="6C923809"/>
    <w:rsid w:val="6CCE3FBA"/>
    <w:rsid w:val="6D180737"/>
    <w:rsid w:val="6D9042C2"/>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514</Words>
  <Characters>595</Characters>
  <Lines>0</Lines>
  <Paragraphs>0</Paragraphs>
  <TotalTime>14</TotalTime>
  <ScaleCrop>false</ScaleCrop>
  <LinksUpToDate>false</LinksUpToDate>
  <CharactersWithSpaces>670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2022-11-24T09:20:15Z</cp:lastPrinted>
  <dcterms:modified xsi:type="dcterms:W3CDTF">2022-11-24T09:20:39Z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