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AC" w:rsidRDefault="00F96317" w:rsidP="004E55AC">
      <w:pPr>
        <w:spacing w:line="540" w:lineRule="exact"/>
        <w:jc w:val="center"/>
        <w:rPr>
          <w:rFonts w:ascii="宋体" w:eastAsia="宋体" w:hAnsi="宋体" w:cs="宋体" w:hint="eastAsia"/>
          <w:b/>
          <w:bCs/>
          <w:sz w:val="44"/>
          <w:szCs w:val="44"/>
        </w:rPr>
      </w:pPr>
      <w:r>
        <w:rPr>
          <w:rFonts w:ascii="宋体" w:eastAsia="宋体" w:hAnsi="宋体" w:cs="宋体" w:hint="eastAsia"/>
          <w:b/>
          <w:bCs/>
          <w:sz w:val="44"/>
          <w:szCs w:val="44"/>
        </w:rPr>
        <w:t>吴川市发展和改革局关于</w:t>
      </w:r>
      <w:r w:rsidR="004E55AC" w:rsidRPr="004E55AC">
        <w:rPr>
          <w:rFonts w:ascii="宋体" w:eastAsia="宋体" w:hAnsi="宋体" w:cs="宋体" w:hint="eastAsia"/>
          <w:b/>
          <w:bCs/>
          <w:sz w:val="44"/>
          <w:szCs w:val="44"/>
        </w:rPr>
        <w:t>2022年湛江市吴川市黄坡镇三柏</w:t>
      </w:r>
      <w:r w:rsidR="004E55AC">
        <w:rPr>
          <w:rFonts w:ascii="宋体" w:eastAsia="宋体" w:hAnsi="宋体" w:cs="宋体" w:hint="eastAsia"/>
          <w:b/>
          <w:bCs/>
          <w:sz w:val="44"/>
          <w:szCs w:val="44"/>
        </w:rPr>
        <w:t>坉</w:t>
      </w:r>
      <w:r w:rsidR="004E55AC" w:rsidRPr="004E55AC">
        <w:rPr>
          <w:rFonts w:ascii="宋体" w:eastAsia="宋体" w:hAnsi="宋体" w:cs="宋体" w:hint="eastAsia"/>
          <w:b/>
          <w:bCs/>
          <w:sz w:val="44"/>
          <w:szCs w:val="44"/>
        </w:rPr>
        <w:t>村委会三柏</w:t>
      </w:r>
      <w:r w:rsidR="004E55AC">
        <w:rPr>
          <w:rFonts w:ascii="宋体" w:eastAsia="宋体" w:hAnsi="宋体" w:cs="宋体" w:hint="eastAsia"/>
          <w:b/>
          <w:bCs/>
          <w:sz w:val="44"/>
          <w:szCs w:val="44"/>
        </w:rPr>
        <w:t>坉</w:t>
      </w:r>
      <w:r w:rsidR="004E55AC" w:rsidRPr="004E55AC">
        <w:rPr>
          <w:rFonts w:ascii="宋体" w:eastAsia="宋体" w:hAnsi="宋体" w:cs="宋体" w:hint="eastAsia"/>
          <w:b/>
          <w:bCs/>
          <w:sz w:val="44"/>
          <w:szCs w:val="44"/>
        </w:rPr>
        <w:t>村村边</w:t>
      </w:r>
    </w:p>
    <w:p w:rsidR="003E639B" w:rsidRPr="00F96317" w:rsidRDefault="004E55AC" w:rsidP="004E55AC">
      <w:pPr>
        <w:spacing w:line="540" w:lineRule="exact"/>
        <w:jc w:val="center"/>
        <w:rPr>
          <w:rFonts w:ascii="宋体" w:eastAsia="宋体" w:hAnsi="宋体" w:cs="宋体"/>
          <w:b/>
          <w:bCs/>
          <w:sz w:val="44"/>
          <w:szCs w:val="44"/>
        </w:rPr>
      </w:pPr>
      <w:r w:rsidRPr="004E55AC">
        <w:rPr>
          <w:rFonts w:ascii="宋体" w:eastAsia="宋体" w:hAnsi="宋体" w:cs="宋体" w:hint="eastAsia"/>
          <w:b/>
          <w:bCs/>
          <w:sz w:val="44"/>
          <w:szCs w:val="44"/>
        </w:rPr>
        <w:t>环村路建设项目</w:t>
      </w:r>
      <w:r w:rsidR="00F96317">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4E55AC" w:rsidP="004E55AC">
            <w:pPr>
              <w:spacing w:line="540" w:lineRule="exact"/>
              <w:jc w:val="center"/>
              <w:rPr>
                <w:rFonts w:ascii="仿宋" w:eastAsia="仿宋" w:hAnsi="仿宋" w:cs="宋体"/>
                <w:bCs/>
                <w:sz w:val="28"/>
                <w:szCs w:val="28"/>
              </w:rPr>
            </w:pPr>
            <w:r w:rsidRPr="004E55AC">
              <w:rPr>
                <w:rFonts w:ascii="仿宋" w:eastAsia="仿宋" w:hAnsi="仿宋" w:cs="宋体" w:hint="eastAsia"/>
                <w:bCs/>
                <w:sz w:val="28"/>
                <w:szCs w:val="28"/>
              </w:rPr>
              <w:t>吴川市发展和改革局关于2022年湛江市吴川市黄坡镇三柏坉村委会三柏坉村村边环村路建设项目立项审批前的公示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4E55AC" w:rsidP="002F4670">
            <w:pPr>
              <w:spacing w:line="400" w:lineRule="exact"/>
              <w:rPr>
                <w:rFonts w:ascii="仿宋" w:eastAsia="仿宋" w:hAnsi="仿宋" w:cs="宋体"/>
                <w:bCs/>
                <w:sz w:val="28"/>
                <w:szCs w:val="28"/>
              </w:rPr>
            </w:pPr>
            <w:r w:rsidRPr="004E55AC">
              <w:rPr>
                <w:rFonts w:ascii="仿宋" w:eastAsia="仿宋" w:hAnsi="仿宋" w:cs="宋体" w:hint="eastAsia"/>
                <w:bCs/>
                <w:sz w:val="28"/>
                <w:szCs w:val="28"/>
              </w:rPr>
              <w:t>吴川市黄坡镇三柏</w:t>
            </w:r>
            <w:r>
              <w:rPr>
                <w:rFonts w:ascii="仿宋" w:eastAsia="仿宋" w:hAnsi="仿宋" w:cs="宋体" w:hint="eastAsia"/>
                <w:bCs/>
                <w:sz w:val="28"/>
                <w:szCs w:val="28"/>
              </w:rPr>
              <w:t>坉</w:t>
            </w:r>
            <w:r w:rsidRPr="004E55AC">
              <w:rPr>
                <w:rFonts w:ascii="仿宋" w:eastAsia="仿宋" w:hAnsi="仿宋" w:cs="宋体" w:hint="eastAsia"/>
                <w:bCs/>
                <w:sz w:val="28"/>
                <w:szCs w:val="28"/>
              </w:rPr>
              <w:t>村三柏</w:t>
            </w:r>
            <w:r>
              <w:rPr>
                <w:rFonts w:ascii="仿宋" w:eastAsia="仿宋" w:hAnsi="仿宋" w:cs="宋体" w:hint="eastAsia"/>
                <w:bCs/>
                <w:sz w:val="28"/>
                <w:szCs w:val="28"/>
              </w:rPr>
              <w:t>坉</w:t>
            </w:r>
            <w:r w:rsidRPr="004E55AC">
              <w:rPr>
                <w:rFonts w:ascii="仿宋" w:eastAsia="仿宋" w:hAnsi="仿宋" w:cs="宋体" w:hint="eastAsia"/>
                <w:bCs/>
                <w:sz w:val="28"/>
                <w:szCs w:val="28"/>
              </w:rPr>
              <w:t>经济合作社</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4E55AC" w:rsidP="002F4670">
            <w:pPr>
              <w:spacing w:line="400" w:lineRule="exact"/>
              <w:rPr>
                <w:rFonts w:ascii="仿宋" w:eastAsia="仿宋" w:hAnsi="仿宋" w:cs="宋体"/>
                <w:bCs/>
                <w:sz w:val="28"/>
                <w:szCs w:val="28"/>
              </w:rPr>
            </w:pPr>
            <w:r w:rsidRPr="004E55AC">
              <w:rPr>
                <w:rFonts w:ascii="仿宋" w:eastAsia="仿宋" w:hAnsi="仿宋" w:cs="宋体" w:hint="eastAsia"/>
                <w:bCs/>
                <w:sz w:val="28"/>
                <w:szCs w:val="28"/>
              </w:rPr>
              <w:t>吴川市黄坡镇三柏</w:t>
            </w:r>
            <w:r>
              <w:rPr>
                <w:rFonts w:ascii="仿宋" w:eastAsia="仿宋" w:hAnsi="仿宋" w:cs="宋体" w:hint="eastAsia"/>
                <w:bCs/>
                <w:sz w:val="28"/>
                <w:szCs w:val="28"/>
              </w:rPr>
              <w:t>坉</w:t>
            </w:r>
            <w:r w:rsidRPr="004E55AC">
              <w:rPr>
                <w:rFonts w:ascii="仿宋" w:eastAsia="仿宋" w:hAnsi="仿宋" w:cs="宋体" w:hint="eastAsia"/>
                <w:bCs/>
                <w:sz w:val="28"/>
                <w:szCs w:val="28"/>
              </w:rPr>
              <w:t>村三柏</w:t>
            </w:r>
            <w:r>
              <w:rPr>
                <w:rFonts w:ascii="仿宋" w:eastAsia="仿宋" w:hAnsi="仿宋" w:cs="宋体" w:hint="eastAsia"/>
                <w:bCs/>
                <w:sz w:val="28"/>
                <w:szCs w:val="28"/>
              </w:rPr>
              <w:t>坉</w:t>
            </w:r>
            <w:r w:rsidRPr="004E55AC">
              <w:rPr>
                <w:rFonts w:ascii="仿宋" w:eastAsia="仿宋" w:hAnsi="仿宋" w:cs="宋体" w:hint="eastAsia"/>
                <w:bCs/>
                <w:sz w:val="28"/>
                <w:szCs w:val="28"/>
              </w:rPr>
              <w:t>经济合作社</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4E55AC" w:rsidP="002F4670">
            <w:pPr>
              <w:spacing w:line="400" w:lineRule="exact"/>
              <w:rPr>
                <w:rFonts w:ascii="仿宋" w:eastAsia="仿宋" w:hAnsi="仿宋" w:cs="宋体"/>
                <w:bCs/>
                <w:sz w:val="28"/>
                <w:szCs w:val="28"/>
              </w:rPr>
            </w:pPr>
            <w:r w:rsidRPr="004E55AC">
              <w:rPr>
                <w:rFonts w:ascii="仿宋" w:eastAsia="仿宋" w:hAnsi="仿宋" w:cs="宋体" w:hint="eastAsia"/>
                <w:bCs/>
                <w:sz w:val="28"/>
                <w:szCs w:val="28"/>
              </w:rPr>
              <w:t>吴川市黄坡镇三柏坉村委会三柏坉村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tabs>
                <w:tab w:val="left" w:pos="665"/>
                <w:tab w:val="center" w:pos="1528"/>
              </w:tabs>
              <w:spacing w:before="150" w:line="40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4E55AC"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171.23</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rPr>
                <w:rFonts w:ascii="仿宋" w:eastAsia="仿宋" w:hAnsi="仿宋" w:cs="仿宋"/>
                <w:color w:val="333333"/>
                <w:sz w:val="28"/>
                <w:szCs w:val="28"/>
              </w:rPr>
            </w:pPr>
            <w:r>
              <w:rPr>
                <w:rFonts w:ascii="仿宋" w:eastAsia="仿宋" w:hAnsi="仿宋" w:cs="仿宋" w:hint="eastAsia"/>
                <w:color w:val="333333"/>
                <w:kern w:val="0"/>
                <w:sz w:val="28"/>
                <w:szCs w:val="28"/>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C8080E" w:rsidRDefault="00B64CEB" w:rsidP="002F4670">
            <w:pPr>
              <w:widowControl/>
              <w:spacing w:before="150" w:line="400" w:lineRule="exact"/>
              <w:rPr>
                <w:rFonts w:ascii="仿宋" w:eastAsia="仿宋" w:hAnsi="仿宋" w:cs="仿宋"/>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F4670" w:rsidRPr="00473F8C" w:rsidRDefault="004E55AC" w:rsidP="004E55AC">
            <w:pPr>
              <w:spacing w:line="400" w:lineRule="exact"/>
              <w:rPr>
                <w:sz w:val="28"/>
                <w:szCs w:val="28"/>
              </w:rPr>
            </w:pPr>
            <w:r>
              <w:rPr>
                <w:rFonts w:ascii="仿宋" w:eastAsia="仿宋" w:hAnsi="仿宋" w:cs="仿宋" w:hint="eastAsia"/>
                <w:sz w:val="28"/>
                <w:szCs w:val="28"/>
              </w:rPr>
              <w:t>（一）建设</w:t>
            </w:r>
            <w:r w:rsidRPr="004E55AC">
              <w:rPr>
                <w:rFonts w:ascii="仿宋" w:eastAsia="仿宋" w:hAnsi="仿宋" w:cs="仿宋" w:hint="eastAsia"/>
                <w:sz w:val="28"/>
                <w:szCs w:val="28"/>
              </w:rPr>
              <w:t>村道路硬底化</w:t>
            </w:r>
            <w:r>
              <w:rPr>
                <w:rFonts w:ascii="仿宋" w:eastAsia="仿宋" w:hAnsi="仿宋" w:cs="仿宋" w:hint="eastAsia"/>
                <w:sz w:val="28"/>
                <w:szCs w:val="28"/>
              </w:rPr>
              <w:t>长</w:t>
            </w:r>
            <w:r w:rsidRPr="004E55AC">
              <w:rPr>
                <w:rFonts w:ascii="仿宋" w:eastAsia="仿宋" w:hAnsi="仿宋" w:cs="仿宋" w:hint="eastAsia"/>
                <w:sz w:val="28"/>
                <w:szCs w:val="28"/>
              </w:rPr>
              <w:t>1800</w:t>
            </w:r>
            <w:r>
              <w:rPr>
                <w:rFonts w:ascii="仿宋" w:eastAsia="仿宋" w:hAnsi="仿宋" w:cs="仿宋" w:hint="eastAsia"/>
                <w:sz w:val="28"/>
                <w:szCs w:val="28"/>
              </w:rPr>
              <w:t>平方米、</w:t>
            </w:r>
            <w:r w:rsidRPr="004E55AC">
              <w:rPr>
                <w:rFonts w:ascii="仿宋" w:eastAsia="仿宋" w:hAnsi="仿宋" w:cs="仿宋" w:hint="eastAsia"/>
                <w:sz w:val="28"/>
                <w:szCs w:val="28"/>
              </w:rPr>
              <w:t>宽6.0</w:t>
            </w:r>
            <w:r>
              <w:rPr>
                <w:rFonts w:ascii="仿宋" w:eastAsia="仿宋" w:hAnsi="仿宋" w:cs="仿宋" w:hint="eastAsia"/>
                <w:sz w:val="28"/>
                <w:szCs w:val="28"/>
              </w:rPr>
              <w:t>米、</w:t>
            </w:r>
            <w:r w:rsidRPr="004E55AC">
              <w:rPr>
                <w:rFonts w:ascii="仿宋" w:eastAsia="仿宋" w:hAnsi="仿宋" w:cs="仿宋" w:hint="eastAsia"/>
                <w:sz w:val="28"/>
                <w:szCs w:val="28"/>
              </w:rPr>
              <w:t>厚0.2</w:t>
            </w:r>
            <w:r>
              <w:rPr>
                <w:rFonts w:ascii="仿宋" w:eastAsia="仿宋" w:hAnsi="仿宋" w:cs="仿宋" w:hint="eastAsia"/>
                <w:sz w:val="28"/>
                <w:szCs w:val="28"/>
              </w:rPr>
              <w:t>米；（二）铺设双壁波纹排污水管2条，分别为长</w:t>
            </w:r>
            <w:r w:rsidRPr="004E55AC">
              <w:rPr>
                <w:rFonts w:ascii="仿宋" w:eastAsia="仿宋" w:hAnsi="仿宋" w:cs="仿宋" w:hint="eastAsia"/>
                <w:sz w:val="28"/>
                <w:szCs w:val="28"/>
              </w:rPr>
              <w:t>281米</w:t>
            </w:r>
            <w:r>
              <w:rPr>
                <w:rFonts w:ascii="仿宋" w:eastAsia="仿宋" w:hAnsi="仿宋" w:cs="仿宋" w:hint="eastAsia"/>
                <w:sz w:val="28"/>
                <w:szCs w:val="28"/>
              </w:rPr>
              <w:t>、</w:t>
            </w:r>
            <w:r w:rsidRPr="004E55AC">
              <w:rPr>
                <w:rFonts w:ascii="仿宋" w:eastAsia="仿宋" w:hAnsi="仿宋" w:cs="仿宋" w:hint="eastAsia"/>
                <w:sz w:val="28"/>
                <w:szCs w:val="28"/>
              </w:rPr>
              <w:t>挡土墙排水PVC-U塑料管 DN75，</w:t>
            </w:r>
            <w:r>
              <w:rPr>
                <w:rFonts w:ascii="仿宋" w:eastAsia="仿宋" w:hAnsi="仿宋" w:cs="仿宋" w:hint="eastAsia"/>
                <w:sz w:val="28"/>
                <w:szCs w:val="28"/>
              </w:rPr>
              <w:t>长</w:t>
            </w:r>
            <w:r w:rsidRPr="004E55AC">
              <w:rPr>
                <w:rFonts w:ascii="仿宋" w:eastAsia="仿宋" w:hAnsi="仿宋" w:cs="仿宋" w:hint="eastAsia"/>
                <w:sz w:val="28"/>
                <w:szCs w:val="28"/>
              </w:rPr>
              <w:t>75米</w:t>
            </w:r>
            <w:r>
              <w:rPr>
                <w:rFonts w:ascii="仿宋" w:eastAsia="仿宋" w:hAnsi="仿宋" w:cs="仿宋" w:hint="eastAsia"/>
                <w:sz w:val="28"/>
                <w:szCs w:val="28"/>
              </w:rPr>
              <w:t>、</w:t>
            </w:r>
            <w:r w:rsidRPr="004E55AC">
              <w:rPr>
                <w:rFonts w:ascii="仿宋" w:eastAsia="仿宋" w:hAnsi="仿宋" w:cs="仿宋" w:hint="eastAsia"/>
                <w:sz w:val="28"/>
                <w:szCs w:val="28"/>
              </w:rPr>
              <w:t>HDPE双壁波纹管DN400作为10条巷的排水预埋管。</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本公示的期限为   2022年11月1</w:t>
      </w:r>
      <w:r w:rsidR="00D9327F">
        <w:rPr>
          <w:rFonts w:ascii="仿宋" w:eastAsia="仿宋" w:hAnsi="仿宋" w:cs="仿宋" w:hint="eastAsia"/>
          <w:color w:val="333333"/>
          <w:kern w:val="0"/>
          <w:sz w:val="28"/>
          <w:szCs w:val="28"/>
        </w:rPr>
        <w:t>7</w:t>
      </w:r>
      <w:r>
        <w:rPr>
          <w:rFonts w:ascii="仿宋" w:eastAsia="仿宋" w:hAnsi="仿宋" w:cs="仿宋" w:hint="eastAsia"/>
          <w:color w:val="333333"/>
          <w:kern w:val="0"/>
          <w:sz w:val="28"/>
          <w:szCs w:val="28"/>
        </w:rPr>
        <w:t>日至2022年11月</w:t>
      </w:r>
      <w:r w:rsidR="00D9327F">
        <w:rPr>
          <w:rFonts w:ascii="仿宋" w:eastAsia="仿宋" w:hAnsi="仿宋" w:cs="仿宋" w:hint="eastAsia"/>
          <w:color w:val="333333"/>
          <w:kern w:val="0"/>
          <w:sz w:val="28"/>
          <w:szCs w:val="28"/>
        </w:rPr>
        <w:t>25</w:t>
      </w:r>
      <w:r>
        <w:rPr>
          <w:rFonts w:ascii="仿宋" w:eastAsia="仿宋" w:hAnsi="仿宋" w:cs="仿宋" w:hint="eastAsia"/>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sidR="00D9327F">
        <w:rPr>
          <w:rFonts w:ascii="仿宋" w:eastAsia="仿宋" w:hAnsi="仿宋" w:cs="仿宋" w:hint="eastAsia"/>
          <w:szCs w:val="28"/>
        </w:rPr>
        <w:t>7</w:t>
      </w:r>
      <w:r>
        <w:rPr>
          <w:rFonts w:ascii="仿宋" w:eastAsia="仿宋" w:hAnsi="仿宋" w:cs="仿宋" w:hint="eastAsia"/>
          <w:szCs w:val="28"/>
        </w:rPr>
        <w:t>日</w:t>
      </w:r>
    </w:p>
    <w:sectPr w:rsidR="003E639B" w:rsidSect="00CE5039">
      <w:pgSz w:w="11906" w:h="16838"/>
      <w:pgMar w:top="1043" w:right="1689" w:bottom="-34"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6CB" w:rsidRDefault="004B56CB" w:rsidP="00D9327F">
      <w:r>
        <w:separator/>
      </w:r>
    </w:p>
  </w:endnote>
  <w:endnote w:type="continuationSeparator" w:id="1">
    <w:p w:rsidR="004B56CB" w:rsidRDefault="004B56CB" w:rsidP="00D9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6CB" w:rsidRDefault="004B56CB" w:rsidP="00D9327F">
      <w:r>
        <w:separator/>
      </w:r>
    </w:p>
  </w:footnote>
  <w:footnote w:type="continuationSeparator" w:id="1">
    <w:p w:rsidR="004B56CB" w:rsidRDefault="004B56CB" w:rsidP="00D93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E19"/>
    <w:multiLevelType w:val="hybridMultilevel"/>
    <w:tmpl w:val="EBCEDFB4"/>
    <w:lvl w:ilvl="0" w:tplc="A6C680A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FD475B"/>
    <w:multiLevelType w:val="hybridMultilevel"/>
    <w:tmpl w:val="348088F0"/>
    <w:lvl w:ilvl="0" w:tplc="FA0088BC">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827097"/>
    <w:multiLevelType w:val="hybridMultilevel"/>
    <w:tmpl w:val="E7B8248C"/>
    <w:lvl w:ilvl="0" w:tplc="C0F64D7C">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49456B"/>
    <w:multiLevelType w:val="hybridMultilevel"/>
    <w:tmpl w:val="6E648C48"/>
    <w:lvl w:ilvl="0" w:tplc="4B323B96">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5740C6"/>
    <w:multiLevelType w:val="hybridMultilevel"/>
    <w:tmpl w:val="AF8AEFF6"/>
    <w:lvl w:ilvl="0" w:tplc="72E06CD4">
      <w:start w:val="1"/>
      <w:numFmt w:val="japaneseCounting"/>
      <w:lvlText w:val="（%1）"/>
      <w:lvlJc w:val="left"/>
      <w:pPr>
        <w:ind w:left="855" w:hanging="855"/>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1354D38"/>
    <w:multiLevelType w:val="hybridMultilevel"/>
    <w:tmpl w:val="ACE0BB40"/>
    <w:lvl w:ilvl="0" w:tplc="08921C8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5"/>
  </w:num>
  <w:num w:numId="4">
    <w:abstractNumId w:val="0"/>
  </w:num>
  <w:num w:numId="5">
    <w:abstractNumId w:val="4"/>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VerticalSpacing w:val="156"/>
  <w:noPunctuationKerning/>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kzMGNiNWM3NGJjZDIxZjk3ZDU3YmNiYjAyNmZhY2YifQ=="/>
  </w:docVars>
  <w:rsids>
    <w:rsidRoot w:val="41B846EF"/>
    <w:rsid w:val="00153F0C"/>
    <w:rsid w:val="001841A6"/>
    <w:rsid w:val="00190C02"/>
    <w:rsid w:val="001F0B2A"/>
    <w:rsid w:val="00236A3F"/>
    <w:rsid w:val="002D56C9"/>
    <w:rsid w:val="002E5AF6"/>
    <w:rsid w:val="002F4670"/>
    <w:rsid w:val="0030512D"/>
    <w:rsid w:val="003E639B"/>
    <w:rsid w:val="00473F8C"/>
    <w:rsid w:val="004868E2"/>
    <w:rsid w:val="004A16F2"/>
    <w:rsid w:val="004B56CB"/>
    <w:rsid w:val="004E55AC"/>
    <w:rsid w:val="005069F2"/>
    <w:rsid w:val="005D1261"/>
    <w:rsid w:val="005F55BF"/>
    <w:rsid w:val="00612AA4"/>
    <w:rsid w:val="00620AF5"/>
    <w:rsid w:val="00651C22"/>
    <w:rsid w:val="00665047"/>
    <w:rsid w:val="006C589D"/>
    <w:rsid w:val="006F4E91"/>
    <w:rsid w:val="007A51F7"/>
    <w:rsid w:val="008422CE"/>
    <w:rsid w:val="00844644"/>
    <w:rsid w:val="00892D6B"/>
    <w:rsid w:val="00897D74"/>
    <w:rsid w:val="00901AC3"/>
    <w:rsid w:val="00921B34"/>
    <w:rsid w:val="0092770A"/>
    <w:rsid w:val="00960AC9"/>
    <w:rsid w:val="009A734E"/>
    <w:rsid w:val="009F55D5"/>
    <w:rsid w:val="00A253BF"/>
    <w:rsid w:val="00A439BC"/>
    <w:rsid w:val="00A5339E"/>
    <w:rsid w:val="00A645BC"/>
    <w:rsid w:val="00AC5743"/>
    <w:rsid w:val="00B64CEB"/>
    <w:rsid w:val="00BD1C7A"/>
    <w:rsid w:val="00C126D3"/>
    <w:rsid w:val="00C44579"/>
    <w:rsid w:val="00C4582B"/>
    <w:rsid w:val="00C8080E"/>
    <w:rsid w:val="00C8641D"/>
    <w:rsid w:val="00CC3264"/>
    <w:rsid w:val="00CE5039"/>
    <w:rsid w:val="00D9327F"/>
    <w:rsid w:val="00DA5779"/>
    <w:rsid w:val="00DF6A0D"/>
    <w:rsid w:val="00E076D5"/>
    <w:rsid w:val="00E33BB3"/>
    <w:rsid w:val="00E76E61"/>
    <w:rsid w:val="00EC7285"/>
    <w:rsid w:val="00EE138A"/>
    <w:rsid w:val="00F40058"/>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5039"/>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CE5039"/>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CE5039"/>
    <w:pPr>
      <w:spacing w:line="288" w:lineRule="auto"/>
    </w:pPr>
    <w:rPr>
      <w:sz w:val="28"/>
      <w:szCs w:val="20"/>
    </w:rPr>
  </w:style>
  <w:style w:type="paragraph" w:styleId="a4">
    <w:name w:val="footer"/>
    <w:basedOn w:val="a"/>
    <w:qFormat/>
    <w:rsid w:val="00CE5039"/>
    <w:pPr>
      <w:tabs>
        <w:tab w:val="center" w:pos="4153"/>
        <w:tab w:val="right" w:pos="8306"/>
      </w:tabs>
      <w:snapToGrid w:val="0"/>
      <w:jc w:val="left"/>
    </w:pPr>
    <w:rPr>
      <w:sz w:val="18"/>
      <w:szCs w:val="18"/>
    </w:rPr>
  </w:style>
  <w:style w:type="paragraph" w:styleId="a5">
    <w:name w:val="header"/>
    <w:basedOn w:val="a"/>
    <w:qFormat/>
    <w:rsid w:val="00CE503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E5039"/>
    <w:pPr>
      <w:spacing w:beforeAutospacing="1" w:afterAutospacing="1"/>
      <w:jc w:val="left"/>
    </w:pPr>
    <w:rPr>
      <w:rFonts w:cs="Times New Roman"/>
      <w:kern w:val="0"/>
      <w:sz w:val="24"/>
    </w:rPr>
  </w:style>
  <w:style w:type="character" w:styleId="a7">
    <w:name w:val="Hyperlink"/>
    <w:basedOn w:val="a1"/>
    <w:qFormat/>
    <w:rsid w:val="00CE5039"/>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30</cp:revision>
  <cp:lastPrinted>2022-11-08T09:58:00Z</cp:lastPrinted>
  <dcterms:created xsi:type="dcterms:W3CDTF">2019-04-02T09:01:00Z</dcterms:created>
  <dcterms:modified xsi:type="dcterms:W3CDTF">2022-11-17T15:08:00Z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