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9B" w:rsidRPr="00F96317" w:rsidRDefault="00F96317" w:rsidP="00F40058">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吴川市发展和改革局关于</w:t>
      </w:r>
      <w:r w:rsidR="00F40058" w:rsidRPr="00F40058">
        <w:rPr>
          <w:rFonts w:ascii="宋体" w:eastAsia="宋体" w:hAnsi="宋体" w:cs="宋体" w:hint="eastAsia"/>
          <w:b/>
          <w:bCs/>
          <w:sz w:val="44"/>
          <w:szCs w:val="44"/>
        </w:rPr>
        <w:t>2022年湛江市吴川市黄坡镇岭博村委会地脊村村道硬底化建设和排污工程项目</w:t>
      </w:r>
      <w:r>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F40058" w:rsidP="00F40058">
            <w:pPr>
              <w:spacing w:line="540" w:lineRule="exact"/>
              <w:jc w:val="center"/>
              <w:rPr>
                <w:rFonts w:ascii="仿宋" w:eastAsia="仿宋" w:hAnsi="仿宋" w:cs="宋体"/>
                <w:bCs/>
                <w:sz w:val="28"/>
                <w:szCs w:val="28"/>
              </w:rPr>
            </w:pPr>
            <w:r w:rsidRPr="00F40058">
              <w:rPr>
                <w:rFonts w:ascii="仿宋" w:eastAsia="仿宋" w:hAnsi="仿宋" w:cs="宋体" w:hint="eastAsia"/>
                <w:bCs/>
                <w:sz w:val="28"/>
                <w:szCs w:val="28"/>
              </w:rPr>
              <w:t>吴川市发展和改革局关于2022年湛江市吴川市黄坡镇岭博村委会地脊村村道硬底化建设和排污工程项目立项审批前的公示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D56C9" w:rsidP="00620AF5">
            <w:pPr>
              <w:spacing w:line="540" w:lineRule="exact"/>
              <w:rPr>
                <w:rFonts w:ascii="仿宋" w:eastAsia="仿宋" w:hAnsi="仿宋" w:cs="宋体"/>
                <w:bCs/>
                <w:sz w:val="28"/>
                <w:szCs w:val="28"/>
              </w:rPr>
            </w:pPr>
            <w:r w:rsidRPr="002D56C9">
              <w:rPr>
                <w:rFonts w:ascii="仿宋" w:eastAsia="仿宋" w:hAnsi="仿宋" w:cs="宋体" w:hint="eastAsia"/>
                <w:bCs/>
                <w:sz w:val="28"/>
                <w:szCs w:val="28"/>
              </w:rPr>
              <w:t>吴川市黄坡镇岭博村民委员会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2D56C9" w:rsidP="00620AF5">
            <w:pPr>
              <w:spacing w:line="540" w:lineRule="exact"/>
              <w:rPr>
                <w:rFonts w:ascii="仿宋" w:eastAsia="仿宋" w:hAnsi="仿宋" w:cs="宋体"/>
                <w:bCs/>
                <w:sz w:val="28"/>
                <w:szCs w:val="28"/>
              </w:rPr>
            </w:pPr>
            <w:r w:rsidRPr="002D56C9">
              <w:rPr>
                <w:rFonts w:ascii="仿宋" w:eastAsia="仿宋" w:hAnsi="仿宋" w:cs="宋体" w:hint="eastAsia"/>
                <w:bCs/>
                <w:sz w:val="28"/>
                <w:szCs w:val="28"/>
              </w:rPr>
              <w:t>吴川市黄坡镇岭博村民委员会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F40058" w:rsidP="00620AF5">
            <w:pPr>
              <w:spacing w:line="540" w:lineRule="exact"/>
              <w:rPr>
                <w:rFonts w:ascii="仿宋" w:eastAsia="仿宋" w:hAnsi="仿宋" w:cs="宋体"/>
                <w:bCs/>
                <w:sz w:val="28"/>
                <w:szCs w:val="28"/>
              </w:rPr>
            </w:pPr>
            <w:r w:rsidRPr="00F40058">
              <w:rPr>
                <w:rFonts w:ascii="仿宋" w:eastAsia="仿宋" w:hAnsi="仿宋" w:cs="宋体" w:hint="eastAsia"/>
                <w:bCs/>
                <w:sz w:val="28"/>
                <w:szCs w:val="28"/>
              </w:rPr>
              <w:t>吴川市黄坡镇岭博村委会地脊村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tabs>
                <w:tab w:val="left" w:pos="665"/>
                <w:tab w:val="center" w:pos="1528"/>
              </w:tabs>
              <w:spacing w:before="150" w:line="36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F40058"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219.19</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hint="eastAsia"/>
                <w:color w:val="333333"/>
                <w:kern w:val="0"/>
                <w:sz w:val="28"/>
                <w:szCs w:val="28"/>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D1C7A" w:rsidRDefault="00BD1C7A" w:rsidP="00BD1C7A">
            <w:pPr>
              <w:spacing w:line="400" w:lineRule="exact"/>
              <w:rPr>
                <w:rFonts w:ascii="仿宋" w:eastAsia="仿宋" w:hAnsi="仿宋" w:cs="仿宋"/>
                <w:sz w:val="28"/>
                <w:szCs w:val="28"/>
              </w:rPr>
            </w:pPr>
            <w:r>
              <w:rPr>
                <w:rFonts w:ascii="仿宋" w:eastAsia="仿宋" w:hAnsi="仿宋" w:cs="仿宋" w:hint="eastAsia"/>
                <w:sz w:val="28"/>
                <w:szCs w:val="28"/>
              </w:rPr>
              <w:t>（一）建设</w:t>
            </w:r>
            <w:r w:rsidRPr="00BD1C7A">
              <w:rPr>
                <w:rFonts w:ascii="仿宋" w:eastAsia="仿宋" w:hAnsi="仿宋" w:cs="仿宋" w:hint="eastAsia"/>
                <w:sz w:val="28"/>
                <w:szCs w:val="28"/>
              </w:rPr>
              <w:t>村巷道路</w:t>
            </w:r>
            <w:r>
              <w:rPr>
                <w:rFonts w:ascii="仿宋" w:eastAsia="仿宋" w:hAnsi="仿宋" w:cs="仿宋" w:hint="eastAsia"/>
                <w:sz w:val="28"/>
                <w:szCs w:val="28"/>
              </w:rPr>
              <w:t>硬底化</w:t>
            </w:r>
            <w:r w:rsidRPr="00BD1C7A">
              <w:rPr>
                <w:rFonts w:ascii="仿宋" w:eastAsia="仿宋" w:hAnsi="仿宋" w:cs="仿宋" w:hint="eastAsia"/>
                <w:sz w:val="28"/>
                <w:szCs w:val="28"/>
              </w:rPr>
              <w:t>长</w:t>
            </w:r>
            <w:r w:rsidR="00F40058">
              <w:rPr>
                <w:rFonts w:ascii="仿宋" w:eastAsia="仿宋" w:hAnsi="仿宋" w:cs="仿宋" w:hint="eastAsia"/>
                <w:sz w:val="28"/>
                <w:szCs w:val="28"/>
              </w:rPr>
              <w:t>2914.6</w:t>
            </w:r>
            <w:r>
              <w:rPr>
                <w:rFonts w:ascii="仿宋" w:eastAsia="仿宋" w:hAnsi="仿宋" w:cs="仿宋" w:hint="eastAsia"/>
                <w:sz w:val="28"/>
                <w:szCs w:val="28"/>
              </w:rPr>
              <w:t>米、</w:t>
            </w:r>
            <w:r w:rsidRPr="00BD1C7A">
              <w:rPr>
                <w:rFonts w:ascii="仿宋" w:eastAsia="仿宋" w:hAnsi="仿宋" w:cs="仿宋" w:hint="eastAsia"/>
                <w:sz w:val="28"/>
                <w:szCs w:val="28"/>
              </w:rPr>
              <w:t>宽1</w:t>
            </w:r>
            <w:r>
              <w:rPr>
                <w:rFonts w:ascii="仿宋" w:eastAsia="仿宋" w:hAnsi="仿宋" w:cs="仿宋" w:hint="eastAsia"/>
                <w:sz w:val="28"/>
                <w:szCs w:val="28"/>
              </w:rPr>
              <w:t>～</w:t>
            </w:r>
            <w:r w:rsidRPr="00BD1C7A">
              <w:rPr>
                <w:rFonts w:ascii="仿宋" w:eastAsia="仿宋" w:hAnsi="仿宋" w:cs="仿宋" w:hint="eastAsia"/>
                <w:sz w:val="28"/>
                <w:szCs w:val="28"/>
              </w:rPr>
              <w:t>10米</w:t>
            </w:r>
            <w:r>
              <w:rPr>
                <w:rFonts w:ascii="仿宋" w:eastAsia="仿宋" w:hAnsi="仿宋" w:cs="仿宋" w:hint="eastAsia"/>
                <w:sz w:val="28"/>
                <w:szCs w:val="28"/>
              </w:rPr>
              <w:t>、</w:t>
            </w:r>
            <w:r w:rsidRPr="00BD1C7A">
              <w:rPr>
                <w:rFonts w:ascii="仿宋" w:eastAsia="仿宋" w:hAnsi="仿宋" w:cs="仿宋" w:hint="eastAsia"/>
                <w:sz w:val="28"/>
                <w:szCs w:val="28"/>
              </w:rPr>
              <w:t>厚</w:t>
            </w:r>
            <w:r>
              <w:rPr>
                <w:rFonts w:ascii="仿宋" w:eastAsia="仿宋" w:hAnsi="仿宋" w:cs="仿宋" w:hint="eastAsia"/>
                <w:sz w:val="28"/>
                <w:szCs w:val="28"/>
              </w:rPr>
              <w:t>0.05米</w:t>
            </w:r>
            <w:r w:rsidRPr="00BD1C7A">
              <w:rPr>
                <w:rFonts w:ascii="仿宋" w:eastAsia="仿宋" w:hAnsi="仿宋" w:cs="仿宋" w:hint="eastAsia"/>
                <w:sz w:val="28"/>
                <w:szCs w:val="28"/>
              </w:rPr>
              <w:t>石粉垫层，厚</w:t>
            </w:r>
            <w:r>
              <w:rPr>
                <w:rFonts w:ascii="仿宋" w:eastAsia="仿宋" w:hAnsi="仿宋" w:cs="仿宋" w:hint="eastAsia"/>
                <w:sz w:val="28"/>
                <w:szCs w:val="28"/>
              </w:rPr>
              <w:t>0.15米</w:t>
            </w:r>
            <w:r w:rsidRPr="00BD1C7A">
              <w:rPr>
                <w:rFonts w:ascii="仿宋" w:eastAsia="仿宋" w:hAnsi="仿宋" w:cs="仿宋" w:hint="eastAsia"/>
                <w:sz w:val="28"/>
                <w:szCs w:val="28"/>
              </w:rPr>
              <w:t>(</w:t>
            </w:r>
            <w:r>
              <w:rPr>
                <w:rFonts w:ascii="仿宋" w:eastAsia="仿宋" w:hAnsi="仿宋" w:cs="仿宋" w:hint="eastAsia"/>
                <w:sz w:val="28"/>
                <w:szCs w:val="28"/>
              </w:rPr>
              <w:t>0.2</w:t>
            </w:r>
            <w:r w:rsidRPr="00BD1C7A">
              <w:rPr>
                <w:rFonts w:ascii="仿宋" w:eastAsia="仿宋" w:hAnsi="仿宋" w:cs="仿宋" w:hint="eastAsia"/>
                <w:sz w:val="28"/>
                <w:szCs w:val="28"/>
              </w:rPr>
              <w:t>/</w:t>
            </w:r>
            <w:r>
              <w:rPr>
                <w:rFonts w:ascii="仿宋" w:eastAsia="仿宋" w:hAnsi="仿宋" w:cs="仿宋" w:hint="eastAsia"/>
                <w:sz w:val="28"/>
                <w:szCs w:val="28"/>
              </w:rPr>
              <w:t>0.25</w:t>
            </w:r>
            <w:r w:rsidRPr="00BD1C7A">
              <w:rPr>
                <w:rFonts w:ascii="仿宋" w:eastAsia="仿宋" w:hAnsi="仿宋" w:cs="仿宋" w:hint="eastAsia"/>
                <w:sz w:val="28"/>
                <w:szCs w:val="28"/>
              </w:rPr>
              <w:t>)</w:t>
            </w:r>
            <w:r>
              <w:rPr>
                <w:rFonts w:ascii="宋体" w:eastAsia="宋体" w:hAnsi="宋体" w:cs="宋体" w:hint="eastAsia"/>
                <w:sz w:val="28"/>
                <w:szCs w:val="28"/>
              </w:rPr>
              <w:t>米</w:t>
            </w:r>
            <w:r w:rsidRPr="00BD1C7A">
              <w:rPr>
                <w:rFonts w:ascii="仿宋" w:eastAsia="仿宋" w:hAnsi="仿宋" w:cs="仿宋" w:hint="eastAsia"/>
                <w:sz w:val="28"/>
                <w:szCs w:val="28"/>
              </w:rPr>
              <w:t>抗弯拉4.0MPa水泥砼面层;</w:t>
            </w:r>
          </w:p>
          <w:p w:rsidR="00B64CEB" w:rsidRPr="00620AF5" w:rsidRDefault="00BD1C7A" w:rsidP="00F40058">
            <w:pPr>
              <w:spacing w:line="400" w:lineRule="exact"/>
              <w:rPr>
                <w:rFonts w:ascii="仿宋" w:eastAsia="仿宋" w:hAnsi="仿宋" w:cs="仿宋"/>
                <w:sz w:val="28"/>
                <w:szCs w:val="28"/>
              </w:rPr>
            </w:pPr>
            <w:r>
              <w:rPr>
                <w:rFonts w:ascii="仿宋" w:eastAsia="仿宋" w:hAnsi="仿宋" w:cs="仿宋" w:hint="eastAsia"/>
                <w:sz w:val="28"/>
                <w:szCs w:val="28"/>
              </w:rPr>
              <w:t>（二）铺设</w:t>
            </w:r>
            <w:r w:rsidRPr="00BD1C7A">
              <w:rPr>
                <w:rFonts w:ascii="仿宋" w:eastAsia="仿宋" w:hAnsi="仿宋" w:cs="仿宋" w:hint="eastAsia"/>
                <w:sz w:val="28"/>
                <w:szCs w:val="28"/>
              </w:rPr>
              <w:t xml:space="preserve"> HDPE 双壁波纹</w:t>
            </w:r>
            <w:r w:rsidR="00F40058">
              <w:rPr>
                <w:rFonts w:ascii="仿宋" w:eastAsia="仿宋" w:hAnsi="仿宋" w:cs="仿宋" w:hint="eastAsia"/>
                <w:sz w:val="28"/>
                <w:szCs w:val="28"/>
              </w:rPr>
              <w:t>排污</w:t>
            </w:r>
            <w:r w:rsidRPr="00BD1C7A">
              <w:rPr>
                <w:rFonts w:ascii="仿宋" w:eastAsia="仿宋" w:hAnsi="仿宋" w:cs="仿宋" w:hint="eastAsia"/>
                <w:sz w:val="28"/>
                <w:szCs w:val="28"/>
              </w:rPr>
              <w:t>管</w:t>
            </w:r>
            <w:r>
              <w:rPr>
                <w:rFonts w:ascii="仿宋" w:eastAsia="仿宋" w:hAnsi="仿宋" w:cs="仿宋" w:hint="eastAsia"/>
                <w:sz w:val="28"/>
                <w:szCs w:val="28"/>
              </w:rPr>
              <w:t>3条，分别为</w:t>
            </w:r>
            <w:r w:rsidRPr="00BD1C7A">
              <w:rPr>
                <w:rFonts w:ascii="仿宋" w:eastAsia="仿宋" w:hAnsi="仿宋" w:cs="仿宋" w:hint="eastAsia"/>
                <w:sz w:val="28"/>
                <w:szCs w:val="28"/>
              </w:rPr>
              <w:t>长</w:t>
            </w:r>
            <w:r w:rsidR="00F40058">
              <w:rPr>
                <w:rFonts w:ascii="仿宋" w:eastAsia="仿宋" w:hAnsi="仿宋" w:cs="仿宋" w:hint="eastAsia"/>
                <w:sz w:val="28"/>
                <w:szCs w:val="28"/>
              </w:rPr>
              <w:t>2903</w:t>
            </w:r>
            <w:r w:rsidRPr="00BD1C7A">
              <w:rPr>
                <w:rFonts w:ascii="仿宋" w:eastAsia="仿宋" w:hAnsi="仿宋" w:cs="仿宋" w:hint="eastAsia"/>
                <w:sz w:val="28"/>
                <w:szCs w:val="28"/>
              </w:rPr>
              <w:t>米</w:t>
            </w:r>
            <w:r>
              <w:rPr>
                <w:rFonts w:ascii="仿宋" w:eastAsia="仿宋" w:hAnsi="仿宋" w:cs="仿宋" w:hint="eastAsia"/>
                <w:sz w:val="28"/>
                <w:szCs w:val="28"/>
              </w:rPr>
              <w:t>、DN</w:t>
            </w:r>
            <w:r w:rsidR="00F40058">
              <w:rPr>
                <w:rFonts w:ascii="仿宋" w:eastAsia="仿宋" w:hAnsi="仿宋" w:cs="仿宋" w:hint="eastAsia"/>
                <w:sz w:val="28"/>
                <w:szCs w:val="28"/>
              </w:rPr>
              <w:t>3</w:t>
            </w:r>
            <w:r>
              <w:rPr>
                <w:rFonts w:ascii="仿宋" w:eastAsia="仿宋" w:hAnsi="仿宋" w:cs="仿宋" w:hint="eastAsia"/>
                <w:sz w:val="28"/>
                <w:szCs w:val="28"/>
              </w:rPr>
              <w:t>00</w:t>
            </w:r>
            <w:r w:rsidRPr="00BD1C7A">
              <w:rPr>
                <w:rFonts w:ascii="仿宋" w:eastAsia="仿宋" w:hAnsi="仿宋" w:cs="仿宋" w:hint="eastAsia"/>
                <w:sz w:val="28"/>
                <w:szCs w:val="28"/>
              </w:rPr>
              <w:t>，</w:t>
            </w:r>
            <w:r w:rsidR="00F40058" w:rsidRPr="00F40058">
              <w:rPr>
                <w:rFonts w:ascii="仿宋" w:eastAsia="仿宋" w:hAnsi="仿宋" w:cs="仿宋" w:hint="eastAsia"/>
                <w:sz w:val="28"/>
                <w:szCs w:val="28"/>
              </w:rPr>
              <w:t>PVC-U塑料管DN200</w:t>
            </w:r>
            <w:r w:rsidR="00F40058">
              <w:rPr>
                <w:rFonts w:ascii="仿宋" w:eastAsia="仿宋" w:hAnsi="仿宋" w:cs="仿宋" w:hint="eastAsia"/>
                <w:sz w:val="28"/>
                <w:szCs w:val="28"/>
              </w:rPr>
              <w:t>，</w:t>
            </w:r>
            <w:r w:rsidR="00F40058" w:rsidRPr="00F40058">
              <w:rPr>
                <w:rFonts w:ascii="仿宋" w:eastAsia="仿宋" w:hAnsi="仿宋" w:cs="仿宋" w:hint="eastAsia"/>
                <w:sz w:val="28"/>
                <w:szCs w:val="28"/>
              </w:rPr>
              <w:t>长1860 米</w:t>
            </w:r>
            <w:r w:rsidR="00F40058">
              <w:rPr>
                <w:rFonts w:ascii="仿宋" w:eastAsia="仿宋" w:hAnsi="仿宋" w:cs="仿宋" w:hint="eastAsia"/>
                <w:sz w:val="28"/>
                <w:szCs w:val="28"/>
              </w:rPr>
              <w:t>、</w:t>
            </w:r>
            <w:r w:rsidR="00F40058" w:rsidRPr="00F40058">
              <w:rPr>
                <w:rFonts w:ascii="仿宋" w:eastAsia="仿宋" w:hAnsi="仿宋" w:cs="仿宋" w:hint="eastAsia"/>
                <w:sz w:val="28"/>
                <w:szCs w:val="28"/>
              </w:rPr>
              <w:t>PVC-U塑料管DN16O</w:t>
            </w:r>
            <w:r w:rsidR="00F40058">
              <w:rPr>
                <w:rFonts w:ascii="仿宋" w:eastAsia="仿宋" w:hAnsi="仿宋" w:cs="仿宋" w:hint="eastAsia"/>
                <w:sz w:val="28"/>
                <w:szCs w:val="28"/>
              </w:rPr>
              <w:t>，排污共长2903米（包括</w:t>
            </w:r>
            <w:r w:rsidR="00F40058" w:rsidRPr="00F40058">
              <w:rPr>
                <w:rFonts w:ascii="仿宋" w:eastAsia="仿宋" w:hAnsi="仿宋" w:cs="仿宋" w:hint="eastAsia"/>
                <w:sz w:val="28"/>
                <w:szCs w:val="28"/>
              </w:rPr>
              <w:t xml:space="preserve">更换雨水检查井 115 </w:t>
            </w:r>
            <w:r w:rsidR="00F40058">
              <w:rPr>
                <w:rFonts w:ascii="仿宋" w:eastAsia="仿宋" w:hAnsi="仿宋" w:cs="仿宋" w:hint="eastAsia"/>
                <w:sz w:val="28"/>
                <w:szCs w:val="28"/>
              </w:rPr>
              <w:t>座、</w:t>
            </w:r>
            <w:r w:rsidR="00F40058" w:rsidRPr="00F40058">
              <w:rPr>
                <w:rFonts w:ascii="仿宋" w:eastAsia="仿宋" w:hAnsi="仿宋" w:cs="仿宋" w:hint="eastAsia"/>
                <w:sz w:val="28"/>
                <w:szCs w:val="28"/>
              </w:rPr>
              <w:t>市政污水井 18座</w:t>
            </w:r>
            <w:r w:rsidR="00F40058">
              <w:rPr>
                <w:rFonts w:ascii="仿宋" w:eastAsia="仿宋" w:hAnsi="仿宋" w:cs="仿宋" w:hint="eastAsia"/>
                <w:sz w:val="28"/>
                <w:szCs w:val="28"/>
              </w:rPr>
              <w:t>）</w:t>
            </w:r>
            <w:r w:rsidRPr="00BD1C7A">
              <w:rPr>
                <w:rFonts w:ascii="仿宋" w:eastAsia="仿宋" w:hAnsi="仿宋" w:cs="仿宋" w:hint="eastAsia"/>
                <w:sz w:val="28"/>
                <w:szCs w:val="28"/>
              </w:rPr>
              <w:t>。</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rPr>
        <w:t>本公示的期限为   2022年11月1</w:t>
      </w:r>
      <w:r w:rsidR="00D9327F">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日至2022年11月</w:t>
      </w:r>
      <w:r w:rsidR="00D9327F">
        <w:rPr>
          <w:rFonts w:ascii="仿宋" w:eastAsia="仿宋" w:hAnsi="仿宋" w:cs="仿宋" w:hint="eastAsia"/>
          <w:color w:val="333333"/>
          <w:kern w:val="0"/>
          <w:sz w:val="28"/>
          <w:szCs w:val="28"/>
        </w:rPr>
        <w:t>25</w:t>
      </w:r>
      <w:r>
        <w:rPr>
          <w:rFonts w:ascii="仿宋" w:eastAsia="仿宋" w:hAnsi="仿宋" w:cs="仿宋" w:hint="eastAsia"/>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D9327F">
        <w:rPr>
          <w:rFonts w:ascii="仿宋" w:eastAsia="仿宋" w:hAnsi="仿宋" w:cs="仿宋" w:hint="eastAsia"/>
          <w:szCs w:val="28"/>
        </w:rPr>
        <w:t>7</w:t>
      </w:r>
      <w:r>
        <w:rPr>
          <w:rFonts w:ascii="仿宋" w:eastAsia="仿宋" w:hAnsi="仿宋" w:cs="仿宋" w:hint="eastAsia"/>
          <w:szCs w:val="28"/>
        </w:rPr>
        <w:t>日</w:t>
      </w:r>
    </w:p>
    <w:sectPr w:rsidR="003E639B" w:rsidSect="00CE5039">
      <w:pgSz w:w="11906" w:h="16838"/>
      <w:pgMar w:top="1043" w:right="1689" w:bottom="-3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047" w:rsidRDefault="00665047" w:rsidP="00D9327F">
      <w:r>
        <w:separator/>
      </w:r>
    </w:p>
  </w:endnote>
  <w:endnote w:type="continuationSeparator" w:id="1">
    <w:p w:rsidR="00665047" w:rsidRDefault="00665047" w:rsidP="00D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047" w:rsidRDefault="00665047" w:rsidP="00D9327F">
      <w:r>
        <w:separator/>
      </w:r>
    </w:p>
  </w:footnote>
  <w:footnote w:type="continuationSeparator" w:id="1">
    <w:p w:rsidR="00665047" w:rsidRDefault="00665047" w:rsidP="00D93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5740C6"/>
    <w:multiLevelType w:val="hybridMultilevel"/>
    <w:tmpl w:val="AF8AEFF6"/>
    <w:lvl w:ilvl="0" w:tplc="72E06CD4">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kzMGNiNWM3NGJjZDIxZjk3ZDU3YmNiYjAyNmZhY2YifQ=="/>
  </w:docVars>
  <w:rsids>
    <w:rsidRoot w:val="41B846EF"/>
    <w:rsid w:val="001841A6"/>
    <w:rsid w:val="00190C02"/>
    <w:rsid w:val="00236A3F"/>
    <w:rsid w:val="002D56C9"/>
    <w:rsid w:val="0030512D"/>
    <w:rsid w:val="003E639B"/>
    <w:rsid w:val="004A16F2"/>
    <w:rsid w:val="005069F2"/>
    <w:rsid w:val="005D1261"/>
    <w:rsid w:val="005F55BF"/>
    <w:rsid w:val="00612AA4"/>
    <w:rsid w:val="00620AF5"/>
    <w:rsid w:val="00665047"/>
    <w:rsid w:val="006C589D"/>
    <w:rsid w:val="006F4E91"/>
    <w:rsid w:val="007A51F7"/>
    <w:rsid w:val="008422CE"/>
    <w:rsid w:val="00844644"/>
    <w:rsid w:val="00892D6B"/>
    <w:rsid w:val="00901AC3"/>
    <w:rsid w:val="00921B34"/>
    <w:rsid w:val="0092770A"/>
    <w:rsid w:val="00960AC9"/>
    <w:rsid w:val="009A734E"/>
    <w:rsid w:val="00A5339E"/>
    <w:rsid w:val="00AC5743"/>
    <w:rsid w:val="00B64CEB"/>
    <w:rsid w:val="00BD1C7A"/>
    <w:rsid w:val="00C126D3"/>
    <w:rsid w:val="00C4582B"/>
    <w:rsid w:val="00CC3264"/>
    <w:rsid w:val="00CE5039"/>
    <w:rsid w:val="00D9327F"/>
    <w:rsid w:val="00DA5779"/>
    <w:rsid w:val="00DF6A0D"/>
    <w:rsid w:val="00E076D5"/>
    <w:rsid w:val="00E33BB3"/>
    <w:rsid w:val="00E76E61"/>
    <w:rsid w:val="00EE138A"/>
    <w:rsid w:val="00F40058"/>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03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CE5039"/>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CE5039"/>
    <w:pPr>
      <w:spacing w:line="288" w:lineRule="auto"/>
    </w:pPr>
    <w:rPr>
      <w:sz w:val="28"/>
      <w:szCs w:val="20"/>
    </w:rPr>
  </w:style>
  <w:style w:type="paragraph" w:styleId="a4">
    <w:name w:val="footer"/>
    <w:basedOn w:val="a"/>
    <w:qFormat/>
    <w:rsid w:val="00CE5039"/>
    <w:pPr>
      <w:tabs>
        <w:tab w:val="center" w:pos="4153"/>
        <w:tab w:val="right" w:pos="8306"/>
      </w:tabs>
      <w:snapToGrid w:val="0"/>
      <w:jc w:val="left"/>
    </w:pPr>
    <w:rPr>
      <w:sz w:val="18"/>
      <w:szCs w:val="18"/>
    </w:rPr>
  </w:style>
  <w:style w:type="paragraph" w:styleId="a5">
    <w:name w:val="header"/>
    <w:basedOn w:val="a"/>
    <w:qFormat/>
    <w:rsid w:val="00CE50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E5039"/>
    <w:pPr>
      <w:spacing w:beforeAutospacing="1" w:afterAutospacing="1"/>
      <w:jc w:val="left"/>
    </w:pPr>
    <w:rPr>
      <w:rFonts w:cs="Times New Roman"/>
      <w:kern w:val="0"/>
      <w:sz w:val="24"/>
    </w:rPr>
  </w:style>
  <w:style w:type="character" w:styleId="a7">
    <w:name w:val="Hyperlink"/>
    <w:basedOn w:val="a1"/>
    <w:qFormat/>
    <w:rsid w:val="00CE5039"/>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24</cp:revision>
  <cp:lastPrinted>2022-11-08T09:58:00Z</cp:lastPrinted>
  <dcterms:created xsi:type="dcterms:W3CDTF">2019-04-02T09:01:00Z</dcterms:created>
  <dcterms:modified xsi:type="dcterms:W3CDTF">2022-11-17T13:05:00Z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