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9B" w:rsidRPr="00F96317" w:rsidRDefault="00F96317" w:rsidP="0030512D">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吴川市发展和改革局关于</w:t>
      </w:r>
      <w:r w:rsidR="0030512D" w:rsidRPr="0030512D">
        <w:rPr>
          <w:rFonts w:ascii="宋体" w:eastAsia="宋体" w:hAnsi="宋体" w:cs="宋体" w:hint="eastAsia"/>
          <w:b/>
          <w:bCs/>
          <w:sz w:val="44"/>
          <w:szCs w:val="44"/>
        </w:rPr>
        <w:t>2022</w:t>
      </w:r>
      <w:r w:rsidR="0030512D">
        <w:rPr>
          <w:rFonts w:ascii="宋体" w:eastAsia="宋体" w:hAnsi="宋体" w:cs="宋体" w:hint="eastAsia"/>
          <w:b/>
          <w:bCs/>
          <w:sz w:val="44"/>
          <w:szCs w:val="44"/>
        </w:rPr>
        <w:t>年湛江市吴</w:t>
      </w:r>
      <w:r w:rsidR="0030512D" w:rsidRPr="0030512D">
        <w:rPr>
          <w:rFonts w:ascii="宋体" w:eastAsia="宋体" w:hAnsi="宋体" w:cs="宋体" w:hint="eastAsia"/>
          <w:b/>
          <w:bCs/>
          <w:sz w:val="44"/>
          <w:szCs w:val="44"/>
        </w:rPr>
        <w:t>川市兰石镇庄</w:t>
      </w:r>
      <w:r w:rsidR="0030512D" w:rsidRPr="0030512D">
        <w:rPr>
          <w:rFonts w:asciiTheme="majorEastAsia" w:eastAsiaTheme="majorEastAsia" w:hAnsiTheme="majorEastAsia" w:cs="宋体" w:hint="eastAsia"/>
          <w:b/>
          <w:bCs/>
          <w:sz w:val="44"/>
          <w:szCs w:val="44"/>
        </w:rPr>
        <w:t>艮</w:t>
      </w:r>
      <w:r w:rsidR="0030512D" w:rsidRPr="0030512D">
        <w:rPr>
          <w:rFonts w:ascii="宋体" w:eastAsia="宋体" w:hAnsi="宋体" w:cs="宋体" w:hint="eastAsia"/>
          <w:b/>
          <w:bCs/>
          <w:sz w:val="44"/>
          <w:szCs w:val="44"/>
        </w:rPr>
        <w:t>村委会禾地队村一期雨污分流及硬底化工程项目</w:t>
      </w:r>
      <w:r>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rsidP="00960AC9">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30512D" w:rsidP="0030512D">
            <w:pPr>
              <w:spacing w:line="540" w:lineRule="exact"/>
              <w:jc w:val="center"/>
              <w:rPr>
                <w:rFonts w:ascii="仿宋" w:eastAsia="仿宋" w:hAnsi="仿宋" w:cs="宋体" w:hint="eastAsia"/>
                <w:bCs/>
                <w:sz w:val="28"/>
                <w:szCs w:val="28"/>
              </w:rPr>
            </w:pPr>
            <w:r w:rsidRPr="0030512D">
              <w:rPr>
                <w:rFonts w:ascii="仿宋" w:eastAsia="仿宋" w:hAnsi="仿宋" w:cs="宋体" w:hint="eastAsia"/>
                <w:bCs/>
                <w:sz w:val="28"/>
                <w:szCs w:val="28"/>
              </w:rPr>
              <w:t>吴川市发展和改革局关于2022年湛江市吴川市兰石镇庄艮村委会禾地队村一期雨污分流及硬底化工程项目立项审批前的公示</w:t>
            </w:r>
          </w:p>
        </w:tc>
      </w:tr>
      <w:tr w:rsidR="00B64CE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921B34" w:rsidP="00620AF5">
            <w:pPr>
              <w:spacing w:line="540" w:lineRule="exact"/>
              <w:rPr>
                <w:rFonts w:ascii="仿宋" w:eastAsia="仿宋" w:hAnsi="仿宋" w:cs="宋体"/>
                <w:bCs/>
                <w:sz w:val="28"/>
                <w:szCs w:val="28"/>
              </w:rPr>
            </w:pPr>
            <w:r w:rsidRPr="00921B34">
              <w:rPr>
                <w:rFonts w:ascii="仿宋" w:eastAsia="仿宋" w:hAnsi="仿宋" w:cs="宋体" w:hint="eastAsia"/>
                <w:bCs/>
                <w:sz w:val="28"/>
                <w:szCs w:val="28"/>
              </w:rPr>
              <w:t>吴川市兰石镇庄艮村</w:t>
            </w:r>
            <w:r>
              <w:rPr>
                <w:rFonts w:ascii="仿宋" w:eastAsia="仿宋" w:hAnsi="仿宋" w:cs="宋体" w:hint="eastAsia"/>
                <w:bCs/>
                <w:sz w:val="28"/>
                <w:szCs w:val="28"/>
              </w:rPr>
              <w:t>民</w:t>
            </w:r>
            <w:r w:rsidRPr="00921B34">
              <w:rPr>
                <w:rFonts w:ascii="仿宋" w:eastAsia="仿宋" w:hAnsi="仿宋" w:cs="宋体" w:hint="eastAsia"/>
                <w:bCs/>
                <w:sz w:val="28"/>
                <w:szCs w:val="28"/>
              </w:rPr>
              <w:t>委</w:t>
            </w:r>
            <w:r>
              <w:rPr>
                <w:rFonts w:ascii="仿宋" w:eastAsia="仿宋" w:hAnsi="仿宋" w:cs="宋体" w:hint="eastAsia"/>
                <w:bCs/>
                <w:sz w:val="28"/>
                <w:szCs w:val="28"/>
              </w:rPr>
              <w:t>员</w:t>
            </w:r>
            <w:r w:rsidRPr="00921B34">
              <w:rPr>
                <w:rFonts w:ascii="仿宋" w:eastAsia="仿宋" w:hAnsi="仿宋" w:cs="宋体" w:hint="eastAsia"/>
                <w:bCs/>
                <w:sz w:val="28"/>
                <w:szCs w:val="28"/>
              </w:rPr>
              <w:t>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EE138A" w:rsidRDefault="00921B34" w:rsidP="00620AF5">
            <w:pPr>
              <w:spacing w:line="540" w:lineRule="exact"/>
              <w:rPr>
                <w:rFonts w:ascii="仿宋" w:eastAsia="仿宋" w:hAnsi="仿宋" w:cs="宋体"/>
                <w:bCs/>
                <w:sz w:val="28"/>
                <w:szCs w:val="28"/>
              </w:rPr>
            </w:pPr>
            <w:r w:rsidRPr="00921B34">
              <w:rPr>
                <w:rFonts w:ascii="仿宋" w:eastAsia="仿宋" w:hAnsi="仿宋" w:cs="宋体" w:hint="eastAsia"/>
                <w:bCs/>
                <w:sz w:val="28"/>
                <w:szCs w:val="28"/>
              </w:rPr>
              <w:t>吴川市兰石镇庄艮村</w:t>
            </w:r>
            <w:r>
              <w:rPr>
                <w:rFonts w:ascii="仿宋" w:eastAsia="仿宋" w:hAnsi="仿宋" w:cs="宋体" w:hint="eastAsia"/>
                <w:bCs/>
                <w:sz w:val="28"/>
                <w:szCs w:val="28"/>
              </w:rPr>
              <w:t>民</w:t>
            </w:r>
            <w:r w:rsidRPr="00921B34">
              <w:rPr>
                <w:rFonts w:ascii="仿宋" w:eastAsia="仿宋" w:hAnsi="仿宋" w:cs="宋体" w:hint="eastAsia"/>
                <w:bCs/>
                <w:sz w:val="28"/>
                <w:szCs w:val="28"/>
              </w:rPr>
              <w:t>委</w:t>
            </w:r>
            <w:r>
              <w:rPr>
                <w:rFonts w:ascii="仿宋" w:eastAsia="仿宋" w:hAnsi="仿宋" w:cs="宋体" w:hint="eastAsia"/>
                <w:bCs/>
                <w:sz w:val="28"/>
                <w:szCs w:val="28"/>
              </w:rPr>
              <w:t>员</w:t>
            </w:r>
            <w:r w:rsidRPr="00921B34">
              <w:rPr>
                <w:rFonts w:ascii="仿宋" w:eastAsia="仿宋" w:hAnsi="仿宋" w:cs="宋体" w:hint="eastAsia"/>
                <w:bCs/>
                <w:sz w:val="28"/>
                <w:szCs w:val="28"/>
              </w:rPr>
              <w:t>会</w:t>
            </w:r>
          </w:p>
        </w:tc>
      </w:tr>
      <w:tr w:rsidR="00B64CE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Pr="00F96317" w:rsidRDefault="00921B34" w:rsidP="00620AF5">
            <w:pPr>
              <w:spacing w:line="540" w:lineRule="exact"/>
              <w:rPr>
                <w:rFonts w:ascii="仿宋" w:eastAsia="仿宋" w:hAnsi="仿宋" w:cs="宋体"/>
                <w:bCs/>
                <w:sz w:val="28"/>
                <w:szCs w:val="28"/>
              </w:rPr>
            </w:pPr>
            <w:r w:rsidRPr="00921B34">
              <w:rPr>
                <w:rFonts w:ascii="仿宋" w:eastAsia="仿宋" w:hAnsi="仿宋" w:cs="宋体" w:hint="eastAsia"/>
                <w:bCs/>
                <w:sz w:val="28"/>
                <w:szCs w:val="28"/>
              </w:rPr>
              <w:t>吴川市兰石镇庄艮村</w:t>
            </w:r>
            <w:r>
              <w:rPr>
                <w:rFonts w:ascii="仿宋" w:eastAsia="仿宋" w:hAnsi="仿宋" w:cs="宋体" w:hint="eastAsia"/>
                <w:bCs/>
                <w:sz w:val="28"/>
                <w:szCs w:val="28"/>
              </w:rPr>
              <w:t>民</w:t>
            </w:r>
            <w:r w:rsidRPr="00921B34">
              <w:rPr>
                <w:rFonts w:ascii="仿宋" w:eastAsia="仿宋" w:hAnsi="仿宋" w:cs="宋体" w:hint="eastAsia"/>
                <w:bCs/>
                <w:sz w:val="28"/>
                <w:szCs w:val="28"/>
              </w:rPr>
              <w:t>委</w:t>
            </w:r>
            <w:r>
              <w:rPr>
                <w:rFonts w:ascii="仿宋" w:eastAsia="仿宋" w:hAnsi="仿宋" w:cs="宋体" w:hint="eastAsia"/>
                <w:bCs/>
                <w:sz w:val="28"/>
                <w:szCs w:val="28"/>
              </w:rPr>
              <w:t>员</w:t>
            </w:r>
            <w:r w:rsidRPr="00921B34">
              <w:rPr>
                <w:rFonts w:ascii="仿宋" w:eastAsia="仿宋" w:hAnsi="仿宋" w:cs="宋体" w:hint="eastAsia"/>
                <w:bCs/>
                <w:sz w:val="28"/>
                <w:szCs w:val="28"/>
              </w:rPr>
              <w:t>会</w:t>
            </w:r>
            <w:r w:rsidR="0030512D" w:rsidRPr="0030512D">
              <w:rPr>
                <w:rFonts w:ascii="仿宋" w:eastAsia="仿宋" w:hAnsi="仿宋" w:cs="宋体" w:hint="eastAsia"/>
                <w:bCs/>
                <w:sz w:val="28"/>
                <w:szCs w:val="28"/>
              </w:rPr>
              <w:t>禾地队村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tabs>
                <w:tab w:val="left" w:pos="665"/>
                <w:tab w:val="center" w:pos="1528"/>
              </w:tabs>
              <w:spacing w:before="150" w:line="36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B64CE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40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30512D" w:rsidP="00B64CEB">
            <w:pPr>
              <w:widowControl/>
              <w:spacing w:before="150" w:line="360" w:lineRule="exact"/>
              <w:jc w:val="center"/>
              <w:rPr>
                <w:rFonts w:ascii="仿宋" w:eastAsia="仿宋" w:hAnsi="仿宋" w:cs="仿宋"/>
                <w:color w:val="333333"/>
                <w:sz w:val="28"/>
                <w:szCs w:val="28"/>
              </w:rPr>
            </w:pPr>
            <w:r>
              <w:rPr>
                <w:rFonts w:ascii="仿宋" w:eastAsia="仿宋" w:hAnsi="仿宋" w:cs="仿宋"/>
                <w:color w:val="333333"/>
                <w:sz w:val="28"/>
                <w:szCs w:val="28"/>
              </w:rPr>
              <w:t>19</w:t>
            </w:r>
            <w:r w:rsidR="00B64CEB">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hint="eastAsia"/>
                <w:color w:val="333333"/>
                <w:kern w:val="0"/>
                <w:sz w:val="28"/>
                <w:szCs w:val="28"/>
                <w:lang w:bidi="ar"/>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60" w:lineRule="exact"/>
              <w:rPr>
                <w:rFonts w:ascii="仿宋" w:eastAsia="仿宋" w:hAnsi="仿宋" w:cs="仿宋"/>
                <w:color w:val="333333"/>
                <w:sz w:val="28"/>
                <w:szCs w:val="28"/>
              </w:rPr>
            </w:pPr>
            <w:r>
              <w:rPr>
                <w:rFonts w:ascii="仿宋" w:eastAsia="仿宋" w:hAnsi="仿宋" w:cs="仿宋"/>
                <w:sz w:val="28"/>
                <w:szCs w:val="28"/>
              </w:rPr>
              <w:t>2021-2022</w:t>
            </w:r>
            <w:r>
              <w:rPr>
                <w:rFonts w:ascii="仿宋" w:eastAsia="仿宋" w:hAnsi="仿宋" w:cs="仿宋" w:hint="eastAsia"/>
                <w:sz w:val="28"/>
                <w:szCs w:val="28"/>
              </w:rPr>
              <w:t>年吴川市驻镇帮镇扶村资金</w:t>
            </w:r>
            <w:r>
              <w:rPr>
                <w:rFonts w:ascii="仿宋" w:eastAsia="仿宋" w:hAnsi="仿宋" w:cs="仿宋"/>
                <w:sz w:val="28"/>
                <w:szCs w:val="28"/>
              </w:rPr>
              <w:t>（</w:t>
            </w:r>
            <w:r>
              <w:rPr>
                <w:rFonts w:ascii="仿宋" w:eastAsia="仿宋" w:hAnsi="仿宋" w:cs="仿宋" w:hint="eastAsia"/>
                <w:sz w:val="28"/>
                <w:szCs w:val="28"/>
              </w:rPr>
              <w:t>第二批）</w:t>
            </w:r>
          </w:p>
        </w:tc>
      </w:tr>
      <w:tr w:rsidR="00B64CE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0512D" w:rsidRDefault="00921B34" w:rsidP="001841A6">
            <w:pPr>
              <w:pStyle w:val="a8"/>
              <w:numPr>
                <w:ilvl w:val="0"/>
                <w:numId w:val="3"/>
              </w:numPr>
              <w:spacing w:line="400" w:lineRule="exact"/>
              <w:ind w:firstLineChars="0"/>
              <w:rPr>
                <w:rFonts w:ascii="仿宋" w:eastAsia="仿宋" w:hAnsi="仿宋" w:cs="仿宋"/>
                <w:sz w:val="28"/>
                <w:szCs w:val="28"/>
              </w:rPr>
            </w:pPr>
            <w:r w:rsidRPr="00921B34">
              <w:rPr>
                <w:rFonts w:ascii="仿宋" w:eastAsia="仿宋" w:hAnsi="仿宋" w:cs="仿宋" w:hint="eastAsia"/>
                <w:sz w:val="28"/>
                <w:szCs w:val="28"/>
              </w:rPr>
              <w:t>铺设双壁波纹</w:t>
            </w:r>
            <w:r>
              <w:rPr>
                <w:rFonts w:ascii="仿宋" w:eastAsia="仿宋" w:hAnsi="仿宋" w:cs="仿宋" w:hint="eastAsia"/>
                <w:sz w:val="28"/>
                <w:szCs w:val="28"/>
              </w:rPr>
              <w:t>排</w:t>
            </w:r>
            <w:r w:rsidRPr="00921B34">
              <w:rPr>
                <w:rFonts w:ascii="仿宋" w:eastAsia="仿宋" w:hAnsi="仿宋" w:cs="仿宋" w:hint="eastAsia"/>
                <w:sz w:val="28"/>
                <w:szCs w:val="28"/>
              </w:rPr>
              <w:t>污管</w:t>
            </w:r>
            <w:r w:rsidR="0030512D">
              <w:rPr>
                <w:rFonts w:ascii="仿宋" w:eastAsia="仿宋" w:hAnsi="仿宋" w:cs="仿宋"/>
                <w:sz w:val="28"/>
                <w:szCs w:val="28"/>
              </w:rPr>
              <w:t>1</w:t>
            </w:r>
            <w:r>
              <w:rPr>
                <w:rFonts w:ascii="仿宋" w:eastAsia="仿宋" w:hAnsi="仿宋" w:cs="仿宋" w:hint="eastAsia"/>
                <w:sz w:val="28"/>
                <w:szCs w:val="28"/>
              </w:rPr>
              <w:t>条，分别为长</w:t>
            </w:r>
            <w:r w:rsidR="0030512D">
              <w:rPr>
                <w:rFonts w:ascii="仿宋" w:eastAsia="仿宋" w:hAnsi="仿宋" w:cs="仿宋"/>
                <w:sz w:val="28"/>
                <w:szCs w:val="28"/>
              </w:rPr>
              <w:t>171</w:t>
            </w:r>
            <w:r w:rsidR="0030512D">
              <w:rPr>
                <w:rFonts w:ascii="仿宋" w:eastAsia="仿宋" w:hAnsi="仿宋" w:cs="仿宋" w:hint="eastAsia"/>
                <w:sz w:val="28"/>
                <w:szCs w:val="28"/>
              </w:rPr>
              <w:t>.3</w:t>
            </w:r>
            <w:r w:rsidR="0030512D">
              <w:rPr>
                <w:rFonts w:ascii="仿宋" w:eastAsia="仿宋" w:hAnsi="仿宋" w:cs="仿宋"/>
                <w:sz w:val="28"/>
                <w:szCs w:val="28"/>
              </w:rPr>
              <w:t>1</w:t>
            </w:r>
            <w:r>
              <w:rPr>
                <w:rFonts w:ascii="仿宋" w:eastAsia="仿宋" w:hAnsi="仿宋" w:cs="仿宋" w:hint="eastAsia"/>
                <w:sz w:val="28"/>
                <w:szCs w:val="28"/>
              </w:rPr>
              <w:t>米、</w:t>
            </w:r>
            <w:r w:rsidRPr="0030512D">
              <w:rPr>
                <w:rFonts w:ascii="仿宋" w:eastAsia="仿宋" w:hAnsi="仿宋" w:cs="仿宋" w:hint="eastAsia"/>
                <w:sz w:val="28"/>
                <w:szCs w:val="28"/>
              </w:rPr>
              <w:t xml:space="preserve">DN300 </w:t>
            </w:r>
            <w:r w:rsidR="0030512D">
              <w:rPr>
                <w:rFonts w:ascii="仿宋" w:eastAsia="仿宋" w:hAnsi="仿宋" w:cs="仿宋" w:hint="eastAsia"/>
                <w:sz w:val="28"/>
                <w:szCs w:val="28"/>
              </w:rPr>
              <w:t>，</w:t>
            </w:r>
          </w:p>
          <w:p w:rsidR="00921B34" w:rsidRPr="0030512D" w:rsidRDefault="001841A6" w:rsidP="0030512D">
            <w:pPr>
              <w:spacing w:line="400" w:lineRule="exact"/>
              <w:rPr>
                <w:rFonts w:ascii="仿宋" w:eastAsia="仿宋" w:hAnsi="仿宋" w:cs="仿宋"/>
                <w:sz w:val="28"/>
                <w:szCs w:val="28"/>
              </w:rPr>
            </w:pPr>
            <w:r w:rsidRPr="0030512D">
              <w:rPr>
                <w:rFonts w:ascii="仿宋" w:eastAsia="仿宋" w:hAnsi="仿宋" w:cs="仿宋" w:hint="eastAsia"/>
                <w:sz w:val="28"/>
                <w:szCs w:val="28"/>
              </w:rPr>
              <w:t>（包括Φ</w:t>
            </w:r>
            <w:r w:rsidR="00921B34" w:rsidRPr="0030512D">
              <w:rPr>
                <w:rFonts w:ascii="仿宋" w:eastAsia="仿宋" w:hAnsi="仿宋" w:cs="仿宋" w:hint="eastAsia"/>
                <w:sz w:val="28"/>
                <w:szCs w:val="28"/>
              </w:rPr>
              <w:t>700砖砌圆形污水检查井</w:t>
            </w:r>
            <w:r w:rsidR="0030512D">
              <w:rPr>
                <w:rFonts w:ascii="仿宋" w:eastAsia="仿宋" w:hAnsi="仿宋" w:cs="仿宋"/>
                <w:sz w:val="28"/>
                <w:szCs w:val="28"/>
              </w:rPr>
              <w:t>10</w:t>
            </w:r>
            <w:r w:rsidR="00921B34" w:rsidRPr="0030512D">
              <w:rPr>
                <w:rFonts w:ascii="仿宋" w:eastAsia="仿宋" w:hAnsi="仿宋" w:cs="仿宋" w:hint="eastAsia"/>
                <w:sz w:val="28"/>
                <w:szCs w:val="28"/>
              </w:rPr>
              <w:t>个</w:t>
            </w:r>
            <w:r w:rsidRPr="0030512D">
              <w:rPr>
                <w:rFonts w:ascii="仿宋" w:eastAsia="仿宋" w:hAnsi="仿宋" w:cs="仿宋" w:hint="eastAsia"/>
                <w:sz w:val="28"/>
                <w:szCs w:val="28"/>
              </w:rPr>
              <w:t>）；</w:t>
            </w:r>
          </w:p>
          <w:p w:rsidR="00B64CEB" w:rsidRPr="00620AF5" w:rsidRDefault="00921B34" w:rsidP="0030512D">
            <w:pPr>
              <w:numPr>
                <w:ilvl w:val="0"/>
                <w:numId w:val="3"/>
              </w:numPr>
              <w:spacing w:line="400" w:lineRule="exact"/>
              <w:rPr>
                <w:rFonts w:ascii="仿宋" w:eastAsia="仿宋" w:hAnsi="仿宋" w:cs="仿宋"/>
                <w:sz w:val="28"/>
                <w:szCs w:val="28"/>
              </w:rPr>
            </w:pPr>
            <w:r w:rsidRPr="00921B34">
              <w:rPr>
                <w:rFonts w:ascii="仿宋" w:eastAsia="仿宋" w:hAnsi="仿宋" w:cs="仿宋" w:hint="eastAsia"/>
                <w:sz w:val="28"/>
                <w:szCs w:val="28"/>
              </w:rPr>
              <w:t>新建道路硬底化</w:t>
            </w:r>
            <w:r w:rsidR="001841A6">
              <w:rPr>
                <w:rFonts w:ascii="仿宋" w:eastAsia="仿宋" w:hAnsi="仿宋" w:cs="仿宋" w:hint="eastAsia"/>
                <w:sz w:val="28"/>
                <w:szCs w:val="28"/>
              </w:rPr>
              <w:t>长</w:t>
            </w:r>
            <w:r w:rsidR="0030512D">
              <w:rPr>
                <w:rFonts w:ascii="仿宋" w:eastAsia="仿宋" w:hAnsi="仿宋" w:cs="仿宋"/>
                <w:sz w:val="28"/>
                <w:szCs w:val="28"/>
              </w:rPr>
              <w:t>70</w:t>
            </w:r>
            <w:r w:rsidR="001841A6" w:rsidRPr="00921B34">
              <w:rPr>
                <w:rFonts w:ascii="仿宋" w:eastAsia="仿宋" w:hAnsi="仿宋" w:cs="仿宋" w:hint="eastAsia"/>
                <w:sz w:val="28"/>
                <w:szCs w:val="28"/>
              </w:rPr>
              <w:t>米</w:t>
            </w:r>
            <w:r w:rsidR="001841A6">
              <w:rPr>
                <w:rFonts w:ascii="仿宋" w:eastAsia="仿宋" w:hAnsi="仿宋" w:cs="仿宋" w:hint="eastAsia"/>
                <w:sz w:val="28"/>
                <w:szCs w:val="28"/>
              </w:rPr>
              <w:t>、</w:t>
            </w:r>
            <w:r w:rsidR="001841A6" w:rsidRPr="00921B34">
              <w:rPr>
                <w:rFonts w:ascii="仿宋" w:eastAsia="仿宋" w:hAnsi="仿宋" w:cs="仿宋" w:hint="eastAsia"/>
                <w:sz w:val="28"/>
                <w:szCs w:val="28"/>
              </w:rPr>
              <w:t>宽</w:t>
            </w:r>
            <w:r w:rsidRPr="00921B34">
              <w:rPr>
                <w:rFonts w:ascii="仿宋" w:eastAsia="仿宋" w:hAnsi="仿宋" w:cs="仿宋" w:hint="eastAsia"/>
                <w:sz w:val="28"/>
                <w:szCs w:val="28"/>
              </w:rPr>
              <w:t>3</w:t>
            </w:r>
            <w:r w:rsidR="001841A6">
              <w:rPr>
                <w:rFonts w:ascii="仿宋" w:eastAsia="仿宋" w:hAnsi="仿宋" w:cs="仿宋" w:hint="eastAsia"/>
                <w:sz w:val="28"/>
                <w:szCs w:val="28"/>
              </w:rPr>
              <w:t>～</w:t>
            </w:r>
            <w:r w:rsidRPr="00921B34">
              <w:rPr>
                <w:rFonts w:ascii="仿宋" w:eastAsia="仿宋" w:hAnsi="仿宋" w:cs="仿宋" w:hint="eastAsia"/>
                <w:sz w:val="28"/>
                <w:szCs w:val="28"/>
              </w:rPr>
              <w:t>4.5米</w:t>
            </w:r>
            <w:r w:rsidR="001841A6">
              <w:rPr>
                <w:rFonts w:ascii="仿宋" w:eastAsia="仿宋" w:hAnsi="仿宋" w:cs="仿宋" w:hint="eastAsia"/>
                <w:sz w:val="28"/>
                <w:szCs w:val="28"/>
              </w:rPr>
              <w:t>的</w:t>
            </w:r>
            <w:r w:rsidRPr="00921B34">
              <w:rPr>
                <w:rFonts w:ascii="仿宋" w:eastAsia="仿宋" w:hAnsi="仿宋" w:cs="仿宋" w:hint="eastAsia"/>
                <w:sz w:val="28"/>
                <w:szCs w:val="28"/>
              </w:rPr>
              <w:t>路</w:t>
            </w:r>
            <w:r w:rsidR="001841A6">
              <w:rPr>
                <w:rFonts w:ascii="仿宋" w:eastAsia="仿宋" w:hAnsi="仿宋" w:cs="仿宋" w:hint="eastAsia"/>
                <w:sz w:val="28"/>
                <w:szCs w:val="28"/>
              </w:rPr>
              <w:t>面</w:t>
            </w:r>
            <w:r w:rsidRPr="00921B34">
              <w:rPr>
                <w:rFonts w:ascii="仿宋" w:eastAsia="仿宋" w:hAnsi="仿宋" w:cs="仿宋" w:hint="eastAsia"/>
                <w:sz w:val="28"/>
                <w:szCs w:val="28"/>
              </w:rPr>
              <w:t>。</w:t>
            </w:r>
            <w:bookmarkStart w:id="0" w:name="_GoBack"/>
            <w:bookmarkEnd w:id="0"/>
          </w:p>
        </w:tc>
      </w:tr>
      <w:tr w:rsidR="00B64CE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0759-5550223</w:t>
            </w:r>
          </w:p>
        </w:tc>
      </w:tr>
      <w:tr w:rsidR="00B64CE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524500</w:t>
            </w:r>
          </w:p>
        </w:tc>
      </w:tr>
      <w:tr w:rsidR="00B64CE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4CEB" w:rsidRDefault="00B64CEB" w:rsidP="00B64CEB">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rsidP="00960AC9">
      <w:pPr>
        <w:widowControl/>
        <w:spacing w:before="150" w:line="36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本公示的期限为   2022年11月1</w:t>
      </w:r>
      <w:r w:rsidR="00E076D5">
        <w:rPr>
          <w:rFonts w:ascii="仿宋" w:eastAsia="仿宋" w:hAnsi="仿宋" w:cs="仿宋"/>
          <w:color w:val="333333"/>
          <w:kern w:val="0"/>
          <w:sz w:val="28"/>
          <w:szCs w:val="28"/>
          <w:lang w:bidi="ar"/>
        </w:rPr>
        <w:t>5</w:t>
      </w:r>
      <w:r>
        <w:rPr>
          <w:rFonts w:ascii="仿宋" w:eastAsia="仿宋" w:hAnsi="仿宋" w:cs="仿宋" w:hint="eastAsia"/>
          <w:color w:val="333333"/>
          <w:kern w:val="0"/>
          <w:sz w:val="28"/>
          <w:szCs w:val="28"/>
          <w:lang w:bidi="ar"/>
        </w:rPr>
        <w:t>日至2022年11月</w:t>
      </w:r>
      <w:r w:rsidR="00E076D5">
        <w:rPr>
          <w:rFonts w:ascii="仿宋" w:eastAsia="仿宋" w:hAnsi="仿宋" w:cs="仿宋"/>
          <w:color w:val="333333"/>
          <w:kern w:val="0"/>
          <w:sz w:val="28"/>
          <w:szCs w:val="28"/>
          <w:lang w:bidi="ar"/>
        </w:rPr>
        <w:t>22</w:t>
      </w:r>
      <w:r>
        <w:rPr>
          <w:rFonts w:ascii="仿宋" w:eastAsia="仿宋" w:hAnsi="仿宋" w:cs="仿宋" w:hint="eastAsia"/>
          <w:color w:val="333333"/>
          <w:kern w:val="0"/>
          <w:sz w:val="28"/>
          <w:szCs w:val="28"/>
          <w:lang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lang w:bidi="ar"/>
        </w:rPr>
        <w:t>行政审批前公示意见反馈表》并按上表提供的联系方式提交）。</w:t>
      </w:r>
    </w:p>
    <w:p w:rsidR="003E639B" w:rsidRDefault="003E639B" w:rsidP="00960AC9">
      <w:pPr>
        <w:pStyle w:val="a0"/>
        <w:spacing w:line="360" w:lineRule="exact"/>
        <w:rPr>
          <w:rFonts w:ascii="仿宋" w:eastAsia="仿宋" w:hAnsi="仿宋" w:cs="仿宋"/>
          <w:szCs w:val="28"/>
        </w:rPr>
      </w:pPr>
    </w:p>
    <w:p w:rsidR="003E639B" w:rsidRDefault="00F96317" w:rsidP="00960AC9">
      <w:pPr>
        <w:spacing w:line="36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rsidP="00960AC9">
      <w:pPr>
        <w:pStyle w:val="a0"/>
        <w:spacing w:line="360" w:lineRule="exact"/>
        <w:rPr>
          <w:rFonts w:ascii="宋体" w:eastAsia="宋体" w:hAnsi="宋体" w:cs="宋体"/>
          <w:b/>
          <w:bCs/>
          <w:sz w:val="24"/>
          <w:szCs w:val="24"/>
        </w:rPr>
      </w:pPr>
      <w:r>
        <w:rPr>
          <w:rFonts w:ascii="仿宋" w:eastAsia="仿宋" w:hAnsi="仿宋" w:cs="仿宋" w:hint="eastAsia"/>
          <w:szCs w:val="28"/>
        </w:rPr>
        <w:t xml:space="preserve">                                       2022年11月1</w:t>
      </w:r>
      <w:r w:rsidR="00E076D5">
        <w:rPr>
          <w:rFonts w:ascii="仿宋" w:eastAsia="仿宋" w:hAnsi="仿宋" w:cs="仿宋"/>
          <w:szCs w:val="28"/>
        </w:rPr>
        <w:t>5</w:t>
      </w:r>
      <w:r>
        <w:rPr>
          <w:rFonts w:ascii="仿宋" w:eastAsia="仿宋" w:hAnsi="仿宋" w:cs="仿宋" w:hint="eastAsia"/>
          <w:szCs w:val="28"/>
        </w:rPr>
        <w:t>日</w:t>
      </w:r>
    </w:p>
    <w:sectPr w:rsidR="003E639B">
      <w:pgSz w:w="11906" w:h="16838"/>
      <w:pgMar w:top="1043" w:right="1689" w:bottom="-34"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05740C6"/>
    <w:multiLevelType w:val="hybridMultilevel"/>
    <w:tmpl w:val="C3726800"/>
    <w:lvl w:ilvl="0" w:tplc="2EF4991E">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2E04F5B"/>
    <w:multiLevelType w:val="hybridMultilevel"/>
    <w:tmpl w:val="91284164"/>
    <w:lvl w:ilvl="0" w:tplc="2496EBF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1841A6"/>
    <w:rsid w:val="00236A3F"/>
    <w:rsid w:val="0030512D"/>
    <w:rsid w:val="003E639B"/>
    <w:rsid w:val="004A16F2"/>
    <w:rsid w:val="005D1261"/>
    <w:rsid w:val="00620AF5"/>
    <w:rsid w:val="006F4E91"/>
    <w:rsid w:val="007A51F7"/>
    <w:rsid w:val="00844644"/>
    <w:rsid w:val="00892D6B"/>
    <w:rsid w:val="00901AC3"/>
    <w:rsid w:val="00921B34"/>
    <w:rsid w:val="0092770A"/>
    <w:rsid w:val="00960AC9"/>
    <w:rsid w:val="009A734E"/>
    <w:rsid w:val="00A5339E"/>
    <w:rsid w:val="00AC5743"/>
    <w:rsid w:val="00B64CEB"/>
    <w:rsid w:val="00C126D3"/>
    <w:rsid w:val="00C4582B"/>
    <w:rsid w:val="00CC3264"/>
    <w:rsid w:val="00DA5779"/>
    <w:rsid w:val="00E076D5"/>
    <w:rsid w:val="00E76E61"/>
    <w:rsid w:val="00EE138A"/>
    <w:rsid w:val="00F96317"/>
    <w:rsid w:val="00FD7EBF"/>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2A7A1-8449-45CB-B4DE-BDA0FE95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sz w:val="28"/>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1"/>
    <w:qFormat/>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18</cp:revision>
  <cp:lastPrinted>2022-11-08T09:58:00Z</cp:lastPrinted>
  <dcterms:created xsi:type="dcterms:W3CDTF">2019-04-02T09:01:00Z</dcterms:created>
  <dcterms:modified xsi:type="dcterms:W3CDTF">2022-11-15T12:25:00Z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