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24"/>
          <w:szCs w:val="24"/>
        </w:rPr>
        <w:t>附件</w:t>
      </w:r>
      <w:r>
        <w:rPr>
          <w:rFonts w:hAnsi="宋体"/>
          <w:kern w:val="0"/>
          <w:sz w:val="24"/>
          <w:szCs w:val="24"/>
        </w:rPr>
        <w:t>2</w:t>
      </w:r>
      <w:r>
        <w:rPr>
          <w:rFonts w:hint="eastAsia" w:hAnsi="宋体"/>
          <w:kern w:val="0"/>
          <w:sz w:val="24"/>
          <w:szCs w:val="24"/>
        </w:rPr>
        <w:t>：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shd w:val="clear" w:color="auto" w:fill="FFFFFF"/>
        <w:spacing w:line="380" w:lineRule="exact"/>
        <w:ind w:firstLine="640" w:firstLineChars="200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</w:rPr>
        <w:t>一、考生须按照公布的面试时间与面试地点安排，最迟在当天</w:t>
      </w:r>
      <w:r>
        <w:rPr>
          <w:rFonts w:hint="eastAsia" w:ascii="宋体" w:hAnsi="宋体"/>
          <w:b/>
          <w:sz w:val="32"/>
          <w:szCs w:val="32"/>
        </w:rPr>
        <w:t>上午</w:t>
      </w:r>
      <w:r>
        <w:rPr>
          <w:rFonts w:ascii="宋体" w:hAnsi="宋体"/>
          <w:b/>
          <w:sz w:val="32"/>
          <w:szCs w:val="32"/>
        </w:rPr>
        <w:t>7:45</w:t>
      </w:r>
      <w:r>
        <w:rPr>
          <w:rFonts w:hint="eastAsia" w:ascii="宋体" w:hAnsi="宋体"/>
          <w:b/>
          <w:sz w:val="32"/>
          <w:szCs w:val="32"/>
        </w:rPr>
        <w:t>分之前</w:t>
      </w:r>
      <w:r>
        <w:rPr>
          <w:rFonts w:hint="eastAsia" w:ascii="宋体" w:hAnsi="宋体"/>
          <w:kern w:val="0"/>
          <w:sz w:val="32"/>
          <w:szCs w:val="32"/>
        </w:rPr>
        <w:t>凭本人笔试准考证和有效期内的二代居民身份证到面试地点相应的</w:t>
      </w:r>
      <w:r>
        <w:rPr>
          <w:rFonts w:hint="eastAsia" w:ascii="宋体" w:hAnsi="宋体"/>
          <w:b/>
          <w:kern w:val="0"/>
          <w:sz w:val="32"/>
          <w:szCs w:val="32"/>
        </w:rPr>
        <w:t>候考室</w:t>
      </w:r>
      <w:r>
        <w:rPr>
          <w:rFonts w:hint="eastAsia" w:ascii="宋体" w:hAnsi="宋体"/>
          <w:kern w:val="0"/>
          <w:sz w:val="32"/>
          <w:szCs w:val="32"/>
        </w:rPr>
        <w:t>报到，参加面试抽签。考生所携带的通讯工具和音频、视频发射、接收设备全部关闭后连同背包、书包等其他物品交工作人员统一保管、考完离场时领回。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二、面试当天上午</w:t>
      </w:r>
      <w:r>
        <w:rPr>
          <w:rFonts w:ascii="宋体" w:hAnsi="宋体"/>
          <w:kern w:val="0"/>
          <w:sz w:val="32"/>
          <w:szCs w:val="32"/>
        </w:rPr>
        <w:t>7:45</w:t>
      </w:r>
      <w:r>
        <w:rPr>
          <w:rFonts w:hint="eastAsia" w:ascii="宋体" w:hAnsi="宋体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三、</w:t>
      </w:r>
      <w:r>
        <w:rPr>
          <w:rFonts w:hint="eastAsia" w:ascii="宋体" w:hAnsi="宋体"/>
          <w:sz w:val="32"/>
          <w:szCs w:val="32"/>
        </w:rPr>
        <w:t>考生不得穿制服或有明显文字或图案标识的服装参加面试。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四、考生报到后，工作人员按顺序组织考生抽签，决定面试的先后顺序，考生应按抽签确定的备课顺序进行面试。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面试信息。考生不得带任何资料进场，考生备课完成后只带备课时书写的备课资料进入面试室（面试室已有备用课本）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六、考生必须以普通话进行面试（英语除外）。在面试中，不得报告、透露或暗示个人信息，其身份以抽签编码显示。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380" w:lineRule="exac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2F9"/>
    <w:rsid w:val="000730FA"/>
    <w:rsid w:val="00081064"/>
    <w:rsid w:val="00090E24"/>
    <w:rsid w:val="000A7B71"/>
    <w:rsid w:val="000C4C02"/>
    <w:rsid w:val="00132DA4"/>
    <w:rsid w:val="0013300E"/>
    <w:rsid w:val="001372F9"/>
    <w:rsid w:val="001456FC"/>
    <w:rsid w:val="001C7FA8"/>
    <w:rsid w:val="001D49B0"/>
    <w:rsid w:val="002069D6"/>
    <w:rsid w:val="00206B28"/>
    <w:rsid w:val="002721F6"/>
    <w:rsid w:val="00280E96"/>
    <w:rsid w:val="002D3D0C"/>
    <w:rsid w:val="003A2BFD"/>
    <w:rsid w:val="004039AD"/>
    <w:rsid w:val="00442A9E"/>
    <w:rsid w:val="0045651C"/>
    <w:rsid w:val="00456A0D"/>
    <w:rsid w:val="00475BCC"/>
    <w:rsid w:val="00547337"/>
    <w:rsid w:val="005929D7"/>
    <w:rsid w:val="005D312B"/>
    <w:rsid w:val="006305D4"/>
    <w:rsid w:val="00650980"/>
    <w:rsid w:val="0067147F"/>
    <w:rsid w:val="006D4902"/>
    <w:rsid w:val="007C2DA8"/>
    <w:rsid w:val="007D35A0"/>
    <w:rsid w:val="008219C7"/>
    <w:rsid w:val="008424DC"/>
    <w:rsid w:val="008565F0"/>
    <w:rsid w:val="008763A2"/>
    <w:rsid w:val="00893025"/>
    <w:rsid w:val="008F656F"/>
    <w:rsid w:val="00904D2B"/>
    <w:rsid w:val="00986A27"/>
    <w:rsid w:val="00A65910"/>
    <w:rsid w:val="00B1667E"/>
    <w:rsid w:val="00B54D7F"/>
    <w:rsid w:val="00B65B09"/>
    <w:rsid w:val="00B71CB6"/>
    <w:rsid w:val="00B80065"/>
    <w:rsid w:val="00BC1060"/>
    <w:rsid w:val="00BE5B9E"/>
    <w:rsid w:val="00C8116A"/>
    <w:rsid w:val="00D029A1"/>
    <w:rsid w:val="00D260B1"/>
    <w:rsid w:val="00D3296E"/>
    <w:rsid w:val="00D42366"/>
    <w:rsid w:val="00D77433"/>
    <w:rsid w:val="00D85306"/>
    <w:rsid w:val="00DA295A"/>
    <w:rsid w:val="00DD2E3E"/>
    <w:rsid w:val="00E2188C"/>
    <w:rsid w:val="00E43D1F"/>
    <w:rsid w:val="00E95149"/>
    <w:rsid w:val="00F43357"/>
    <w:rsid w:val="00F90AF8"/>
    <w:rsid w:val="00F9594E"/>
    <w:rsid w:val="00FF21E3"/>
    <w:rsid w:val="6C3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Plain Text Char"/>
    <w:basedOn w:val="7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1">
    <w:name w:val="Balloon Text Char"/>
    <w:basedOn w:val="7"/>
    <w:link w:val="3"/>
    <w:semiHidden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105</Words>
  <Characters>605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2019-10-29T02:20:00Z</dcterms:created>
  <dc:creator>chenhaiyan</dc:creator>
  <cp:lastModifiedBy>皇子</cp:lastModifiedBy>
  <cp:lastPrinted>2018-08-07T02:43:00Z</cp:lastPrinted>
  <dcterms:modified xsi:type="dcterms:W3CDTF">2019-10-29T07:38:31Z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