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博铺街道办事处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</w:t>
      </w:r>
      <w:r>
        <w:rPr>
          <w:rFonts w:hint="eastAsia" w:ascii="方正小标宋简体" w:eastAsia="方正小标宋简体"/>
          <w:sz w:val="44"/>
        </w:rPr>
        <w:t>市</w:t>
      </w:r>
      <w:r>
        <w:rPr>
          <w:rFonts w:hint="eastAsia" w:ascii="方正小标宋简体" w:eastAsia="方正小标宋简体"/>
          <w:sz w:val="44"/>
          <w:lang w:eastAsia="zh-CN"/>
        </w:rPr>
        <w:t>博铺街道办事处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3574021"/>
    <w:rsid w:val="479F3865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2019-05-30T08:20:45Z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