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default"/>
          <w:sz w:val="52"/>
          <w:szCs w:val="52"/>
          <w:lang w:val="en-US" w:eastAsia="zh-CN"/>
        </w:rPr>
      </w:pPr>
      <w:r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49"/>
          <w:szCs w:val="49"/>
          <w:shd w:val="clear" w:fill="FFFFFF"/>
          <w:lang w:val="en-US" w:eastAsia="zh-CN"/>
        </w:rPr>
        <w:t>水运工程项目设计变更</w:t>
      </w:r>
      <w:r>
        <w:rPr>
          <w:rFonts w:ascii="Helvetica" w:hAnsi="Helvetica" w:eastAsia="Helvetica" w:cs="Helvetica"/>
          <w:i w:val="0"/>
          <w:caps w:val="0"/>
          <w:color w:val="000000"/>
          <w:spacing w:val="0"/>
          <w:sz w:val="49"/>
          <w:szCs w:val="49"/>
          <w:shd w:val="clear" w:fill="FFFFFF"/>
        </w:rPr>
        <w:t>审批</w:t>
      </w:r>
    </w:p>
    <w:p>
      <w:pPr>
        <w:bidi w:val="0"/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bidi w:val="0"/>
        <w:jc w:val="center"/>
        <w:rPr>
          <w:rFonts w:hint="default"/>
          <w:sz w:val="52"/>
          <w:szCs w:val="52"/>
          <w:lang w:val="en-US" w:eastAsia="zh-CN"/>
        </w:rPr>
      </w:pP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办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事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指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val="en-US" w:eastAsia="zh-CN"/>
        </w:rPr>
        <w:t>一、</w:t>
      </w:r>
      <w:r>
        <w:t>受理</w:t>
      </w:r>
      <w:r>
        <w:rPr>
          <w:rFonts w:hint="eastAsia"/>
          <w:lang w:val="en-US" w:eastAsia="zh-CN"/>
        </w:rPr>
        <w:t>条件</w:t>
      </w:r>
    </w:p>
    <w:p>
      <w:pPr>
        <w:pStyle w:val="7"/>
        <w:spacing w:before="6"/>
        <w:rPr>
          <w:b/>
          <w:sz w:val="5"/>
        </w:rPr>
      </w:pPr>
    </w:p>
    <w:p>
      <w:pPr>
        <w:pStyle w:val="7"/>
        <w:spacing w:before="4"/>
        <w:rPr>
          <w:b/>
          <w:sz w:val="11"/>
        </w:rPr>
      </w:pPr>
    </w:p>
    <w:p>
      <w:pPr>
        <w:numPr>
          <w:ilvl w:val="0"/>
          <w:numId w:val="1"/>
        </w:numPr>
        <w:spacing w:before="38"/>
        <w:ind w:left="151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设计变更文件应当由原设计单位编制，或者经原设计单位书面同意，也可以由其他具有相应资质的设计单位编制；</w:t>
      </w:r>
    </w:p>
    <w:p>
      <w:pPr>
        <w:numPr>
          <w:numId w:val="0"/>
        </w:numPr>
        <w:spacing w:before="38"/>
        <w:ind w:left="151" w:leftChars="0" w:right="0" w:rightChars="0"/>
        <w:jc w:val="left"/>
        <w:rPr>
          <w:rFonts w:hint="eastAsia"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2.资料包括：申请文件，设计变更文件</w:t>
      </w:r>
    </w:p>
    <w:p>
      <w:pPr>
        <w:pStyle w:val="2"/>
        <w:numPr>
          <w:ilvl w:val="0"/>
          <w:numId w:val="2"/>
        </w:numPr>
        <w:rPr>
          <w:color w:val="0C1B27"/>
          <w:w w:val="95"/>
        </w:rPr>
      </w:pPr>
      <w:bookmarkStart w:id="0" w:name="_GoBack"/>
      <w:bookmarkEnd w:id="0"/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color w:val="0C1B27"/>
          <w:w w:val="95"/>
        </w:rPr>
        <w:t>设</w:t>
      </w:r>
      <w:r>
        <w:rPr>
          <w:rFonts w:hint="eastAsia"/>
          <w:color w:val="0C1B27"/>
          <w:w w:val="95"/>
          <w:lang w:val="en-US" w:eastAsia="zh-CN"/>
        </w:rPr>
        <w:t>立</w:t>
      </w:r>
      <w:r>
        <w:rPr>
          <w:color w:val="0C1B27"/>
          <w:w w:val="95"/>
        </w:rPr>
        <w:t>依据</w:t>
      </w:r>
    </w:p>
    <w:p>
      <w:pPr>
        <w:numPr>
          <w:ilvl w:val="0"/>
          <w:numId w:val="3"/>
        </w:numPr>
        <w:bidi w:val="0"/>
        <w:rPr>
          <w:rFonts w:hint="eastAsia"/>
          <w:b w:val="0"/>
          <w:bCs w:val="0"/>
          <w:lang w:eastAsia="zh-CN"/>
        </w:rPr>
      </w:pPr>
      <w:r>
        <w:rPr>
          <w:rFonts w:hint="default"/>
          <w:b w:val="0"/>
          <w:bCs w:val="0"/>
        </w:rPr>
        <w:t>《公路工程设计变更管理办法》</w:t>
      </w:r>
      <w:r>
        <w:rPr>
          <w:b w:val="0"/>
          <w:bCs w:val="0"/>
        </w:rPr>
        <w:t>第</w:t>
      </w:r>
      <w:r>
        <w:rPr>
          <w:rFonts w:hint="eastAsia"/>
          <w:b w:val="0"/>
          <w:bCs w:val="0"/>
          <w:lang w:val="en-US" w:eastAsia="zh-CN"/>
        </w:rPr>
        <w:t>六条、第七条。</w:t>
      </w:r>
    </w:p>
    <w:p>
      <w:pPr>
        <w:numPr>
          <w:ilvl w:val="0"/>
          <w:numId w:val="3"/>
        </w:numPr>
        <w:bidi w:val="0"/>
        <w:rPr>
          <w:rFonts w:hint="eastAsia"/>
          <w:b w:val="0"/>
          <w:bCs w:val="0"/>
          <w:lang w:eastAsia="zh-CN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HYPERLINK "http://www.gd.gov.cn/zwgk/wjk/zcfgk/content/post_2521197.html" \t "https://www.gdzwfw.gov.cn/portal/guide/_blank" </w:instrText>
      </w:r>
      <w:r>
        <w:rPr>
          <w:b w:val="0"/>
          <w:bCs w:val="0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18"/>
          <w:u w:val="none"/>
          <w:shd w:val="clear" w:fill="FFFFFF"/>
          <w:vertAlign w:val="baseline"/>
        </w:rPr>
        <w:t>《航道建设管理规定》</w:t>
      </w:r>
      <w:r>
        <w:rPr>
          <w:rFonts w:hint="default"/>
          <w:b w:val="0"/>
          <w:bCs w:val="0"/>
        </w:rPr>
        <w:fldChar w:fldCharType="end"/>
      </w:r>
      <w:r>
        <w:rPr>
          <w:b w:val="0"/>
          <w:bCs w:val="0"/>
        </w:rPr>
        <w:t>第二十五条</w:t>
      </w:r>
      <w:r>
        <w:rPr>
          <w:rFonts w:hint="eastAsia"/>
          <w:b w:val="0"/>
          <w:bCs w:val="0"/>
          <w:lang w:eastAsia="zh-CN"/>
        </w:rPr>
        <w:t>。</w:t>
      </w:r>
    </w:p>
    <w:p>
      <w:pPr>
        <w:numPr>
          <w:ilvl w:val="0"/>
          <w:numId w:val="3"/>
        </w:numPr>
        <w:bidi w:val="0"/>
        <w:rPr>
          <w:rFonts w:hint="eastAsia"/>
          <w:b w:val="0"/>
          <w:bCs w:val="0"/>
          <w:lang w:eastAsia="zh-CN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HYPERLINK "http://www.gd.gov.cn/zwgk/wjk/zcfgk/content/post_2520829.html" \t "https://www.gdzwfw.gov.cn/portal/guide/_blank" </w:instrText>
      </w:r>
      <w:r>
        <w:rPr>
          <w:b w:val="0"/>
          <w:bCs w:val="0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《港口工程建设管理规定》</w:t>
      </w:r>
      <w:r>
        <w:rPr>
          <w:rFonts w:hint="default"/>
          <w:b w:val="0"/>
          <w:bCs w:val="0"/>
        </w:rPr>
        <w:fldChar w:fldCharType="end"/>
      </w:r>
      <w:r>
        <w:rPr>
          <w:b w:val="0"/>
          <w:bCs w:val="0"/>
        </w:rPr>
        <w:t>第二十九条、第三十条、第三十一条、第三十二条</w:t>
      </w:r>
      <w:r>
        <w:rPr>
          <w:rFonts w:hint="eastAsia"/>
          <w:b w:val="0"/>
          <w:bCs w:val="0"/>
          <w:lang w:eastAsia="zh-CN"/>
        </w:rPr>
        <w:t>。</w:t>
      </w:r>
    </w:p>
    <w:p>
      <w:pPr>
        <w:numPr>
          <w:ilvl w:val="0"/>
          <w:numId w:val="3"/>
        </w:numPr>
        <w:bidi w:val="0"/>
        <w:rPr>
          <w:rFonts w:hint="eastAsia"/>
          <w:lang w:eastAsia="zh-CN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HYPERLINK "http://www.gd.gov.cn/zwgk/wjk/zcfgk/content/post_2521091.html" \t "https://www.gdzwfw.gov.cn/portal/guide/_blank" </w:instrText>
      </w:r>
      <w:r>
        <w:rPr>
          <w:b w:val="0"/>
          <w:bCs w:val="0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《公路建设市场管理办法》</w:t>
      </w:r>
      <w:r>
        <w:rPr>
          <w:rFonts w:hint="default"/>
          <w:b w:val="0"/>
          <w:bCs w:val="0"/>
        </w:rPr>
        <w:fldChar w:fldCharType="end"/>
      </w:r>
      <w:r>
        <w:t>第三十六条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</w:p>
    <w:p>
      <w:pPr>
        <w:pStyle w:val="2"/>
        <w:numPr>
          <w:ilvl w:val="0"/>
          <w:numId w:val="4"/>
        </w:numPr>
        <w:bidi w:val="0"/>
      </w:pPr>
      <w:r>
        <w:pict>
          <v:line id="_x0000_s1062" o:spid="_x0000_s1062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、水运工程设计变更申请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表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原件：1</w:t>
      </w:r>
    </w:p>
    <w:p>
      <w:pPr>
        <w:pStyle w:val="2"/>
        <w:rPr>
          <w:rFonts w:hint="eastAsia"/>
          <w:b/>
          <w:w w:val="95"/>
          <w:sz w:val="19"/>
          <w:lang w:val="en-US" w:eastAsia="zh-CN"/>
        </w:rPr>
      </w:pPr>
    </w:p>
    <w:p>
      <w:pPr>
        <w:pStyle w:val="7"/>
        <w:spacing w:before="11"/>
        <w:rPr>
          <w:b/>
          <w:sz w:val="9"/>
        </w:rPr>
      </w:pPr>
    </w:p>
    <w:p>
      <w:pPr>
        <w:spacing w:before="38"/>
        <w:ind w:left="151" w:right="0" w:firstLine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pStyle w:val="2"/>
        <w:bidi w:val="0"/>
        <w:rPr>
          <w:rFonts w:hint="default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法定办结时限20日（工作日）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承诺办结时限1日（工作日）</w:t>
      </w:r>
    </w:p>
    <w:p>
      <w:pPr>
        <w:pStyle w:val="2"/>
        <w:rPr>
          <w:color w:val="0C1B27"/>
        </w:rPr>
      </w:pPr>
    </w:p>
    <w:p>
      <w:pPr>
        <w:pStyle w:val="2"/>
        <w:bidi w:val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lang w:val="en-US" w:eastAsia="zh-CN"/>
        </w:rPr>
        <w:t>、</w:t>
      </w:r>
      <w:r>
        <w:t>许可收费</w:t>
      </w:r>
    </w:p>
    <w:p>
      <w:pPr>
        <w:pStyle w:val="7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lang w:val="en-US" w:eastAsia="zh-CN"/>
        </w:rPr>
        <w:t>、</w:t>
      </w:r>
      <w:r>
        <w:t>许可</w:t>
      </w:r>
      <w:r>
        <w:rPr>
          <w:rFonts w:hint="eastAsia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numPr>
          <w:ilvl w:val="0"/>
          <w:numId w:val="5"/>
        </w:numPr>
        <w:bidi w:val="0"/>
        <w:rPr>
          <w:rFonts w:hint="eastAsia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办理地址</w:t>
      </w:r>
    </w:p>
    <w:p>
      <w:pPr>
        <w:numPr>
          <w:ilvl w:val="0"/>
          <w:numId w:val="0"/>
        </w:numPr>
        <w:ind w:right="0" w:rightChars="0"/>
        <w:rPr>
          <w:rFonts w:hint="eastAsia"/>
          <w:lang w:eastAsia="zh-CN"/>
        </w:rPr>
      </w:pPr>
    </w:p>
    <w:p>
      <w:pPr>
        <w:rPr>
          <w:rFonts w:hint="eastAsia"/>
          <w:lang w:val="en-US" w:eastAsia="zh-CN"/>
        </w:rPr>
      </w:pPr>
      <w:r>
        <w:t>办理地点：</w:t>
      </w:r>
      <w:r>
        <w:rPr>
          <w:rFonts w:hint="eastAsia"/>
          <w:lang w:val="en-US" w:eastAsia="zh-CN"/>
        </w:rPr>
        <w:t>吴川市海滨街道创业路8号星桥大厦三楼行政服务中心交通运输局窗口</w:t>
      </w:r>
    </w:p>
    <w:p>
      <w:pPr>
        <w:pStyle w:val="7"/>
        <w:spacing w:before="46" w:line="278" w:lineRule="auto"/>
        <w:ind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6"/>
        </w:numPr>
        <w:bidi w:val="0"/>
        <w:rPr>
          <w:rFonts w:hint="eastAsia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网上办理网址</w:t>
      </w:r>
    </w:p>
    <w:p>
      <w:pPr>
        <w:numPr>
          <w:ilvl w:val="0"/>
          <w:numId w:val="0"/>
        </w:numPr>
        <w:ind w:right="0" w:rightChars="0"/>
        <w:rPr>
          <w:rFonts w:hint="eastAsia"/>
          <w:lang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</w:rPr>
        <w:t>http://www.gdzwfw.gov.cn/portal/branch-hall?orgCode=007104873</w:t>
      </w:r>
    </w:p>
    <w:p>
      <w:pPr>
        <w:pStyle w:val="7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7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89E387"/>
    <w:multiLevelType w:val="singleLevel"/>
    <w:tmpl w:val="8989E387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5A15811"/>
    <w:multiLevelType w:val="singleLevel"/>
    <w:tmpl w:val="B5A1581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9935E88"/>
    <w:multiLevelType w:val="singleLevel"/>
    <w:tmpl w:val="C9935E88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F967C0D2"/>
    <w:multiLevelType w:val="singleLevel"/>
    <w:tmpl w:val="F967C0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5902E9E"/>
    <w:rsid w:val="05FB4F08"/>
    <w:rsid w:val="06373733"/>
    <w:rsid w:val="08B80AD5"/>
    <w:rsid w:val="0D033D24"/>
    <w:rsid w:val="0DC64FCD"/>
    <w:rsid w:val="0EEA11E0"/>
    <w:rsid w:val="10D522E8"/>
    <w:rsid w:val="127272D8"/>
    <w:rsid w:val="13CE38C5"/>
    <w:rsid w:val="166B74C7"/>
    <w:rsid w:val="16D51BCF"/>
    <w:rsid w:val="1CB059CB"/>
    <w:rsid w:val="1E913607"/>
    <w:rsid w:val="23715583"/>
    <w:rsid w:val="27CE6EE7"/>
    <w:rsid w:val="295C4098"/>
    <w:rsid w:val="2C160541"/>
    <w:rsid w:val="2E3B5A34"/>
    <w:rsid w:val="2EC86B89"/>
    <w:rsid w:val="314F2F62"/>
    <w:rsid w:val="345713AB"/>
    <w:rsid w:val="351E415C"/>
    <w:rsid w:val="3AFF3CE2"/>
    <w:rsid w:val="3C022830"/>
    <w:rsid w:val="3CE36829"/>
    <w:rsid w:val="40651B3E"/>
    <w:rsid w:val="40DF4D9F"/>
    <w:rsid w:val="43D724E4"/>
    <w:rsid w:val="479D1FDB"/>
    <w:rsid w:val="4B0A051F"/>
    <w:rsid w:val="4B4D1436"/>
    <w:rsid w:val="4CFE448E"/>
    <w:rsid w:val="4F1B43DA"/>
    <w:rsid w:val="514B6380"/>
    <w:rsid w:val="52390962"/>
    <w:rsid w:val="53F67D37"/>
    <w:rsid w:val="58F71A2A"/>
    <w:rsid w:val="59376335"/>
    <w:rsid w:val="5A1E407F"/>
    <w:rsid w:val="5BB069B6"/>
    <w:rsid w:val="5BE20A17"/>
    <w:rsid w:val="5DB45FDC"/>
    <w:rsid w:val="62184253"/>
    <w:rsid w:val="627B2F4F"/>
    <w:rsid w:val="64135942"/>
    <w:rsid w:val="655D51A0"/>
    <w:rsid w:val="6BD62C2E"/>
    <w:rsid w:val="6FEF2A70"/>
    <w:rsid w:val="72E03687"/>
    <w:rsid w:val="74B14AF2"/>
    <w:rsid w:val="7A045F25"/>
    <w:rsid w:val="7CD64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6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rPr>
      <w:lang w:val="en-US" w:eastAsia="en-US" w:bidi="en-US"/>
    </w:rPr>
  </w:style>
  <w:style w:type="paragraph" w:customStyle="1" w:styleId="15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62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2021-08-31T09:41:45Z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