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关于《吴川市浅水、长岐、樟铺、振文、覃巴、王村港、兰石镇燃气专项规划（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2020～2035年）》的解读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吴川市人民政府《关于镇村管道燃气项目开展前期工作有关问题的批复》（吴府函〔2019〕209号），我局作为吴川市镇村管道燃气项目的业主单位，组织委托上海燃气工程设计研究有限公司编制了《吴川市浅水、长岐、樟铺、振文、覃巴、王村港、兰石镇燃气专项规划（2020～2035年）》，并通过了市政府常务会议、市委常委扩大会议审核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《吴川市浅水、长岐、樟铺、振文、覃巴、王村港、兰石镇燃气专项规划（2020～2035年）》</w:t>
      </w:r>
      <w:r>
        <w:rPr>
          <w:rFonts w:hint="eastAsia" w:ascii="黑体" w:hAnsi="黑体" w:eastAsia="黑体"/>
          <w:sz w:val="32"/>
          <w:szCs w:val="32"/>
        </w:rPr>
        <w:t>制定的背景和依据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天然气作为一种清洁优质的能源，具有使用方便、热值高、 无污染等特点，是最理想的城市绿色能源。天然气工程的实施， 将改变城市的燃料结构，可降低大气中的 SO2、CO2、NOX 和粉尘的 排放量，从而减少大气污染，提高环境质量，为吴川市浅水镇、 长岐镇、樟铺镇、振文镇、覃巴镇、王村港镇、兰石镇发展创造良好的自然环境。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制定依据主要有三个方面：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法律法规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《中华人民共和国环境保护法》、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《天然气利用政策》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《广东省燃气管理条例》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主要标准和规范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《城镇燃气设计规范》；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相关规范性文件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《城镇燃气管理条例》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    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《吴川市浅水、长岐、樟铺、振文、覃巴、王村港、兰石镇燃气专项规划（2020～2035年）》</w:t>
      </w:r>
      <w:r>
        <w:rPr>
          <w:rFonts w:hint="eastAsia" w:ascii="黑体" w:hAnsi="黑体" w:eastAsia="黑体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规划范围为吴川市浅水镇镇区、长岐镇镇区、樟铺镇镇区、振文镇镇区、覃巴镇镇区、王村港镇镇区、兰石镇镇区。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这里着重介绍企业群众较为关心的三项重点内容：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一、燃气现状：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吴川市浅水镇、长岐镇、樟铺镇、振文镇、覃巴镇、王村港镇、兰石镇目前燃气能源消耗主要为液化石油气。液化石油气为瓶装供应。辖区内有4 座液化石油气储配站，储存能力800立方米，年销售量约4500吨。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二、气源规划：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气源选择：浅水镇、长岐镇、樟铺镇、振文镇、覃巴镇、王村港镇及兰石镇积极发展和扩大天然气供应，液化气作为补充。其中天然气供应，近期以LNG供应为主，远期以管道天然气为主，LNG作为应急、调峰形式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近期供气方式：建设覃巴LNG气化站、长岐LNG气化站、樟铺LNG气化站及浅水镇、长岐镇、樟铺镇、振文镇、覃巴镇、王村港镇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兰石镇近期规划中压管网，为浅水镇、长岐镇、樟铺镇、振文镇、覃巴镇、王村港镇及兰石镇居民、商业、工业用户供气；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远期供气方式：在覃巴LNG气化站、长岐LNG气化站的基础上建设调压站、吴川门站（已规划）～长岐镇次高压天然气管道、吴川门站（已规划）～覃巴镇次高压天然气管道及浅水镇、长岐镇、樟铺镇、振文镇、覃巴镇、王村港镇及兰石镇远期规划中压管网，为浅水镇、长岐镇、樟铺镇、振文镇、覃巴镇、王村港镇及兰石镇居民、商业、工业用户供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三、天然气输配系统：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近期，长岐镇新建一座门站（近期拟建 LNG 气化站），以保证吴川市长岐镇、浅水、兰石镇近期各类用户的用气量。建设 LNG气化站最大供气规模为 5000 Nm³/h，同时自带充装 LNG瓶组功能；樟铺镇新建一座LNG气化站，以保证吴川市樟铺镇、振文镇近期各类用户的用气量。建设LNG气化站最大供气规模为 5000 Nm3 /h，同时自带充装LNG瓶组功能。覃巴镇新建一座LNG气化站，以保证吴川市覃巴镇、王村港镇近期各类用户的用气量。建设LNG 气化站最大供气规模为 3000 Nm³/h，同时自带充装 LNG 瓶组功能。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远期，建设调压站，吴川市长岐门站内新增调压设施，覃巴镇LNG气化站新建一座高中压调压站，均与该镇的气化站合建，各高中压调压站最大供气规模均为20000 Nm³/h。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以上为本次解读主要内容。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997022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84DFF"/>
    <w:multiLevelType w:val="singleLevel"/>
    <w:tmpl w:val="84084D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08"/>
    <w:rsid w:val="000F5A54"/>
    <w:rsid w:val="0021671D"/>
    <w:rsid w:val="00271D29"/>
    <w:rsid w:val="00282D08"/>
    <w:rsid w:val="00366440"/>
    <w:rsid w:val="00380822"/>
    <w:rsid w:val="004B01DB"/>
    <w:rsid w:val="004B6060"/>
    <w:rsid w:val="005731C5"/>
    <w:rsid w:val="006D51BE"/>
    <w:rsid w:val="006E3AD3"/>
    <w:rsid w:val="00B441BC"/>
    <w:rsid w:val="00C130A1"/>
    <w:rsid w:val="00FA0A00"/>
    <w:rsid w:val="19FF1266"/>
    <w:rsid w:val="22884BDC"/>
    <w:rsid w:val="7307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3</Pages>
  <Words>216</Words>
  <Characters>1232</Characters>
  <Lines>10</Lines>
  <Paragraphs>2</Paragraphs>
  <TotalTime>0</TotalTime>
  <ScaleCrop>false</ScaleCrop>
  <LinksUpToDate>false</LinksUpToDate>
  <CharactersWithSpaces>1446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2021-11-19T07:27:00Z</dcterms:created>
  <dc:creator>Administrator</dc:creator>
  <cp:lastModifiedBy>好名字可以让你的朋友更容易记住你</cp:lastModifiedBy>
  <cp:lastPrinted>2021-12-10T07:29:00Z</cp:lastPrinted>
  <dcterms:modified xsi:type="dcterms:W3CDTF">2021-12-30T09:17:43Z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7EB9552C43F841208ADF3CD737C4FA10</vt:lpwstr>
  </property>
</Properties>
</file>