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AA3B">
      <w:pPr>
        <w:spacing w:before="98" w:line="224" w:lineRule="auto"/>
        <w:ind w:left="11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附件5</w:t>
      </w:r>
    </w:p>
    <w:p w14:paraId="14A7A72A">
      <w:pPr>
        <w:spacing w:line="264" w:lineRule="auto"/>
        <w:rPr>
          <w:rFonts w:ascii="Arial"/>
          <w:color w:val="FF0000"/>
          <w:sz w:val="21"/>
        </w:rPr>
      </w:pPr>
    </w:p>
    <w:p w14:paraId="088388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前期物业服务现场核查登记表</w:t>
      </w:r>
    </w:p>
    <w:p w14:paraId="3CC3BFB5">
      <w:pPr>
        <w:pStyle w:val="2"/>
        <w:spacing w:before="178" w:line="219" w:lineRule="auto"/>
        <w:jc w:val="right"/>
        <w:rPr>
          <w:color w:val="auto"/>
          <w:sz w:val="25"/>
          <w:szCs w:val="25"/>
        </w:rPr>
      </w:pPr>
      <w:r>
        <w:rPr>
          <w:color w:val="auto"/>
          <w:spacing w:val="-10"/>
          <w:sz w:val="25"/>
          <w:szCs w:val="25"/>
        </w:rPr>
        <w:t>核查时间：</w:t>
      </w:r>
      <w:r>
        <w:rPr>
          <w:color w:val="auto"/>
          <w:spacing w:val="6"/>
          <w:sz w:val="25"/>
          <w:szCs w:val="25"/>
        </w:rPr>
        <w:t xml:space="preserve">    </w:t>
      </w:r>
      <w:r>
        <w:rPr>
          <w:color w:val="auto"/>
          <w:spacing w:val="-10"/>
          <w:sz w:val="25"/>
          <w:szCs w:val="25"/>
        </w:rPr>
        <w:t>年</w:t>
      </w:r>
      <w:r>
        <w:rPr>
          <w:color w:val="auto"/>
          <w:spacing w:val="10"/>
          <w:sz w:val="25"/>
          <w:szCs w:val="25"/>
        </w:rPr>
        <w:t xml:space="preserve">   </w:t>
      </w:r>
      <w:r>
        <w:rPr>
          <w:color w:val="auto"/>
          <w:spacing w:val="-10"/>
          <w:sz w:val="25"/>
          <w:szCs w:val="25"/>
        </w:rPr>
        <w:t>月</w:t>
      </w:r>
      <w:r>
        <w:rPr>
          <w:color w:val="auto"/>
          <w:spacing w:val="32"/>
          <w:sz w:val="25"/>
          <w:szCs w:val="25"/>
        </w:rPr>
        <w:t xml:space="preserve">  </w:t>
      </w:r>
      <w:r>
        <w:rPr>
          <w:color w:val="auto"/>
          <w:spacing w:val="-10"/>
          <w:sz w:val="25"/>
          <w:szCs w:val="25"/>
        </w:rPr>
        <w:t>日</w:t>
      </w:r>
    </w:p>
    <w:p w14:paraId="51046EF6">
      <w:pPr>
        <w:spacing w:line="17" w:lineRule="exact"/>
        <w:rPr>
          <w:color w:val="auto"/>
        </w:rPr>
      </w:pPr>
    </w:p>
    <w:tbl>
      <w:tblPr>
        <w:tblStyle w:val="7"/>
        <w:tblW w:w="840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1678"/>
        <w:gridCol w:w="1728"/>
        <w:gridCol w:w="2672"/>
      </w:tblGrid>
      <w:tr w14:paraId="4D1D3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00" w:type="dxa"/>
            <w:gridSpan w:val="4"/>
            <w:vAlign w:val="top"/>
          </w:tcPr>
          <w:p w14:paraId="45970F8D">
            <w:pPr>
              <w:spacing w:before="168" w:line="221" w:lineRule="auto"/>
              <w:ind w:left="10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小区名称：</w:t>
            </w:r>
          </w:p>
        </w:tc>
      </w:tr>
      <w:tr w14:paraId="1F40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00" w:type="dxa"/>
            <w:gridSpan w:val="4"/>
            <w:vAlign w:val="top"/>
          </w:tcPr>
          <w:p w14:paraId="1AEE146D">
            <w:pPr>
              <w:spacing w:before="174" w:line="221" w:lineRule="auto"/>
              <w:ind w:left="10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小区地址：</w:t>
            </w:r>
          </w:p>
        </w:tc>
      </w:tr>
      <w:tr w14:paraId="1BFC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400" w:type="dxa"/>
            <w:gridSpan w:val="4"/>
            <w:vAlign w:val="top"/>
          </w:tcPr>
          <w:p w14:paraId="7ABAE5AA">
            <w:pPr>
              <w:spacing w:before="161" w:line="219" w:lineRule="auto"/>
              <w:ind w:left="10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物业服务企业名称：</w:t>
            </w:r>
          </w:p>
        </w:tc>
      </w:tr>
      <w:tr w14:paraId="64CF7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400" w:type="dxa"/>
            <w:gridSpan w:val="4"/>
            <w:vAlign w:val="top"/>
          </w:tcPr>
          <w:p w14:paraId="6ADA2C06">
            <w:pPr>
              <w:spacing w:before="171" w:line="220" w:lineRule="auto"/>
              <w:ind w:left="10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现场核查人员(签名):</w:t>
            </w:r>
          </w:p>
        </w:tc>
      </w:tr>
      <w:tr w14:paraId="75F0C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322" w:type="dxa"/>
            <w:vAlign w:val="top"/>
          </w:tcPr>
          <w:p w14:paraId="55D590EF">
            <w:pPr>
              <w:pStyle w:val="8"/>
              <w:spacing w:line="401" w:lineRule="auto"/>
              <w:rPr>
                <w:color w:val="auto"/>
              </w:rPr>
            </w:pPr>
          </w:p>
          <w:p w14:paraId="1CE44842">
            <w:pPr>
              <w:spacing w:before="78" w:line="219" w:lineRule="auto"/>
              <w:ind w:left="67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1678" w:type="dxa"/>
            <w:vAlign w:val="top"/>
          </w:tcPr>
          <w:p w14:paraId="03C52F2B">
            <w:pPr>
              <w:pStyle w:val="8"/>
              <w:rPr>
                <w:color w:val="auto"/>
              </w:rPr>
            </w:pPr>
          </w:p>
          <w:p w14:paraId="522ABDBC">
            <w:pPr>
              <w:spacing w:before="78" w:line="303" w:lineRule="auto"/>
              <w:ind w:left="352" w:right="103" w:hanging="23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是否达到基本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服务标准</w:t>
            </w:r>
          </w:p>
        </w:tc>
        <w:tc>
          <w:tcPr>
            <w:tcW w:w="1728" w:type="dxa"/>
            <w:vAlign w:val="top"/>
          </w:tcPr>
          <w:p w14:paraId="3EA8EB18">
            <w:pPr>
              <w:spacing w:before="122" w:line="219" w:lineRule="auto"/>
              <w:ind w:left="1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分级服务是否</w:t>
            </w:r>
          </w:p>
          <w:p w14:paraId="31E37794">
            <w:pPr>
              <w:spacing w:before="105" w:line="219" w:lineRule="auto"/>
              <w:ind w:left="1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符合申报级别</w:t>
            </w:r>
          </w:p>
          <w:p w14:paraId="2E10FF84">
            <w:pPr>
              <w:spacing w:before="127" w:line="204" w:lineRule="auto"/>
              <w:ind w:left="6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要求</w:t>
            </w:r>
          </w:p>
        </w:tc>
        <w:tc>
          <w:tcPr>
            <w:tcW w:w="2672" w:type="dxa"/>
            <w:vAlign w:val="top"/>
          </w:tcPr>
          <w:p w14:paraId="7E36B53C">
            <w:pPr>
              <w:spacing w:before="112" w:line="219" w:lineRule="auto"/>
              <w:ind w:left="24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不符合申报级别要求</w:t>
            </w:r>
          </w:p>
          <w:p w14:paraId="7B3813B3">
            <w:pPr>
              <w:spacing w:before="113" w:line="219" w:lineRule="auto"/>
              <w:ind w:left="12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的，在本栏填写实际符</w:t>
            </w:r>
          </w:p>
          <w:p w14:paraId="111D997D">
            <w:pPr>
              <w:spacing w:before="117" w:line="213" w:lineRule="auto"/>
              <w:ind w:left="84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合的级别</w:t>
            </w:r>
          </w:p>
        </w:tc>
      </w:tr>
      <w:tr w14:paraId="0014E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2" w:type="dxa"/>
            <w:vAlign w:val="top"/>
          </w:tcPr>
          <w:p w14:paraId="7E2CE69A">
            <w:pPr>
              <w:spacing w:before="153" w:line="219" w:lineRule="auto"/>
              <w:ind w:left="67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综合管理</w:t>
            </w:r>
          </w:p>
          <w:p w14:paraId="4DB528E2">
            <w:pPr>
              <w:spacing w:before="105" w:line="219" w:lineRule="auto"/>
              <w:ind w:left="9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服务</w:t>
            </w:r>
          </w:p>
        </w:tc>
        <w:tc>
          <w:tcPr>
            <w:tcW w:w="1678" w:type="dxa"/>
            <w:vAlign w:val="top"/>
          </w:tcPr>
          <w:p w14:paraId="0D93D305">
            <w:pPr>
              <w:pStyle w:val="8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 w14:paraId="3433F15C">
            <w:pPr>
              <w:pStyle w:val="8"/>
              <w:rPr>
                <w:color w:val="auto"/>
              </w:rPr>
            </w:pPr>
          </w:p>
        </w:tc>
        <w:tc>
          <w:tcPr>
            <w:tcW w:w="2672" w:type="dxa"/>
            <w:vAlign w:val="top"/>
          </w:tcPr>
          <w:p w14:paraId="49889400">
            <w:pPr>
              <w:pStyle w:val="8"/>
              <w:rPr>
                <w:color w:val="auto"/>
              </w:rPr>
            </w:pPr>
          </w:p>
        </w:tc>
      </w:tr>
      <w:tr w14:paraId="741D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2" w:type="dxa"/>
            <w:vAlign w:val="top"/>
          </w:tcPr>
          <w:p w14:paraId="38628EAF">
            <w:pPr>
              <w:spacing w:before="144" w:line="267" w:lineRule="auto"/>
              <w:ind w:left="194" w:right="179" w:firstLine="11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物业共用部位和  共用设施设备维护</w:t>
            </w:r>
          </w:p>
        </w:tc>
        <w:tc>
          <w:tcPr>
            <w:tcW w:w="1678" w:type="dxa"/>
            <w:vAlign w:val="top"/>
          </w:tcPr>
          <w:p w14:paraId="4846876E">
            <w:pPr>
              <w:pStyle w:val="8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 w14:paraId="184EE976">
            <w:pPr>
              <w:pStyle w:val="8"/>
              <w:rPr>
                <w:color w:val="auto"/>
              </w:rPr>
            </w:pPr>
          </w:p>
        </w:tc>
        <w:tc>
          <w:tcPr>
            <w:tcW w:w="2672" w:type="dxa"/>
            <w:vAlign w:val="top"/>
          </w:tcPr>
          <w:p w14:paraId="0CDA8C38">
            <w:pPr>
              <w:pStyle w:val="8"/>
              <w:rPr>
                <w:color w:val="auto"/>
              </w:rPr>
            </w:pPr>
          </w:p>
        </w:tc>
      </w:tr>
      <w:tr w14:paraId="6D40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2" w:type="dxa"/>
            <w:vAlign w:val="top"/>
          </w:tcPr>
          <w:p w14:paraId="4904ACED">
            <w:pPr>
              <w:spacing w:before="315" w:line="219" w:lineRule="auto"/>
              <w:ind w:left="4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公共秩序维护</w:t>
            </w:r>
          </w:p>
        </w:tc>
        <w:tc>
          <w:tcPr>
            <w:tcW w:w="1678" w:type="dxa"/>
            <w:vAlign w:val="top"/>
          </w:tcPr>
          <w:p w14:paraId="4265D27B">
            <w:pPr>
              <w:pStyle w:val="8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 w14:paraId="76AD7014">
            <w:pPr>
              <w:pStyle w:val="8"/>
              <w:rPr>
                <w:color w:val="auto"/>
              </w:rPr>
            </w:pPr>
          </w:p>
        </w:tc>
        <w:tc>
          <w:tcPr>
            <w:tcW w:w="2672" w:type="dxa"/>
            <w:vAlign w:val="top"/>
          </w:tcPr>
          <w:p w14:paraId="3B209274">
            <w:pPr>
              <w:pStyle w:val="8"/>
              <w:rPr>
                <w:color w:val="auto"/>
              </w:rPr>
            </w:pPr>
          </w:p>
        </w:tc>
      </w:tr>
      <w:tr w14:paraId="78A50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2" w:type="dxa"/>
            <w:vAlign w:val="top"/>
          </w:tcPr>
          <w:p w14:paraId="35D31E3A">
            <w:pPr>
              <w:spacing w:before="316" w:line="219" w:lineRule="auto"/>
              <w:ind w:left="67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保洁服务</w:t>
            </w:r>
          </w:p>
        </w:tc>
        <w:tc>
          <w:tcPr>
            <w:tcW w:w="1678" w:type="dxa"/>
            <w:vAlign w:val="top"/>
          </w:tcPr>
          <w:p w14:paraId="40C21689">
            <w:pPr>
              <w:pStyle w:val="8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 w14:paraId="64669EB6">
            <w:pPr>
              <w:pStyle w:val="8"/>
              <w:rPr>
                <w:color w:val="auto"/>
              </w:rPr>
            </w:pPr>
          </w:p>
        </w:tc>
        <w:tc>
          <w:tcPr>
            <w:tcW w:w="2672" w:type="dxa"/>
            <w:vAlign w:val="top"/>
          </w:tcPr>
          <w:p w14:paraId="6395C0D5">
            <w:pPr>
              <w:pStyle w:val="8"/>
              <w:rPr>
                <w:color w:val="auto"/>
              </w:rPr>
            </w:pPr>
          </w:p>
        </w:tc>
      </w:tr>
      <w:tr w14:paraId="3EB8D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2" w:type="dxa"/>
            <w:vAlign w:val="top"/>
          </w:tcPr>
          <w:p w14:paraId="55B31EB8">
            <w:pPr>
              <w:spacing w:before="317" w:line="219" w:lineRule="auto"/>
              <w:ind w:left="67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绿化养护</w:t>
            </w:r>
          </w:p>
        </w:tc>
        <w:tc>
          <w:tcPr>
            <w:tcW w:w="1678" w:type="dxa"/>
            <w:vAlign w:val="top"/>
          </w:tcPr>
          <w:p w14:paraId="57706E8B">
            <w:pPr>
              <w:pStyle w:val="8"/>
              <w:rPr>
                <w:color w:val="auto"/>
              </w:rPr>
            </w:pPr>
          </w:p>
        </w:tc>
        <w:tc>
          <w:tcPr>
            <w:tcW w:w="1728" w:type="dxa"/>
            <w:vAlign w:val="top"/>
          </w:tcPr>
          <w:p w14:paraId="3B195175">
            <w:pPr>
              <w:pStyle w:val="8"/>
              <w:rPr>
                <w:color w:val="auto"/>
              </w:rPr>
            </w:pPr>
          </w:p>
        </w:tc>
        <w:tc>
          <w:tcPr>
            <w:tcW w:w="2672" w:type="dxa"/>
            <w:vAlign w:val="top"/>
          </w:tcPr>
          <w:p w14:paraId="6D407759">
            <w:pPr>
              <w:pStyle w:val="8"/>
              <w:rPr>
                <w:color w:val="auto"/>
              </w:rPr>
            </w:pPr>
          </w:p>
        </w:tc>
      </w:tr>
      <w:tr w14:paraId="78BE4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4000" w:type="dxa"/>
            <w:gridSpan w:val="2"/>
            <w:vAlign w:val="top"/>
          </w:tcPr>
          <w:p w14:paraId="07453984">
            <w:pPr>
              <w:spacing w:before="116" w:line="219" w:lineRule="auto"/>
              <w:ind w:left="1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发展改革部门意见(盖章):</w:t>
            </w:r>
          </w:p>
        </w:tc>
        <w:tc>
          <w:tcPr>
            <w:tcW w:w="4400" w:type="dxa"/>
            <w:gridSpan w:val="2"/>
            <w:vAlign w:val="top"/>
          </w:tcPr>
          <w:p w14:paraId="175BC360">
            <w:pPr>
              <w:spacing w:before="106" w:line="219" w:lineRule="auto"/>
              <w:ind w:left="14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住房城乡建设部门意见(盖章):</w:t>
            </w:r>
          </w:p>
        </w:tc>
      </w:tr>
    </w:tbl>
    <w:p w14:paraId="46339F6E">
      <w:pPr>
        <w:pStyle w:val="2"/>
        <w:spacing w:before="95" w:line="219" w:lineRule="auto"/>
        <w:rPr>
          <w:rFonts w:hint="default"/>
          <w:color w:val="auto"/>
          <w:sz w:val="29"/>
          <w:szCs w:val="29"/>
          <w:lang w:val="en-US"/>
        </w:rPr>
      </w:pPr>
    </w:p>
    <w:sectPr>
      <w:footerReference r:id="rId5" w:type="default"/>
      <w:pgSz w:w="11910" w:h="16840"/>
      <w:pgMar w:top="1984" w:right="1587" w:bottom="1417" w:left="1587" w:header="0" w:footer="75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705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61E94"/>
    <w:rsid w:val="058014BF"/>
    <w:rsid w:val="0AA21219"/>
    <w:rsid w:val="15F0598A"/>
    <w:rsid w:val="179A00B3"/>
    <w:rsid w:val="185B08F7"/>
    <w:rsid w:val="195340FD"/>
    <w:rsid w:val="1D826ACA"/>
    <w:rsid w:val="215A07D4"/>
    <w:rsid w:val="229234C8"/>
    <w:rsid w:val="22D82117"/>
    <w:rsid w:val="23600772"/>
    <w:rsid w:val="23AA0832"/>
    <w:rsid w:val="321677F3"/>
    <w:rsid w:val="33A15ABB"/>
    <w:rsid w:val="36BA298A"/>
    <w:rsid w:val="39C76E9C"/>
    <w:rsid w:val="3C0538BB"/>
    <w:rsid w:val="3CED228F"/>
    <w:rsid w:val="40670B29"/>
    <w:rsid w:val="451659AA"/>
    <w:rsid w:val="4C7B3413"/>
    <w:rsid w:val="4EB57823"/>
    <w:rsid w:val="507E42B7"/>
    <w:rsid w:val="582C5D08"/>
    <w:rsid w:val="5A594F7D"/>
    <w:rsid w:val="5A976A57"/>
    <w:rsid w:val="5B6A1939"/>
    <w:rsid w:val="5BBC5376"/>
    <w:rsid w:val="6BA82030"/>
    <w:rsid w:val="75854230"/>
    <w:rsid w:val="776C74F1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1010</Words>
  <Characters>1028</Characters>
  <TotalTime>0</TotalTime>
  <ScaleCrop>false</ScaleCrop>
  <LinksUpToDate>false</LinksUpToDate>
  <CharactersWithSpaces>1050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2025-09-10T16:43:00Z</dcterms:created>
  <dc:creator>Administrator</dc:creator>
  <cp:lastModifiedBy>傅昱铭</cp:lastModifiedBy>
  <cp:lastPrinted>2026-05-26T14:55:31Z</cp:lastPrinted>
  <dcterms:modified xsi:type="dcterms:W3CDTF">2026-05-26T14:56:22Z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2025-09-10T16:43:10Z</vt:filetime>
  </property>
  <property fmtid="{D5CDD505-2E9C-101B-9397-08002B2CF9AE}" pid="4" name="UsrData">
    <vt:lpwstr>68c13a1185dbfc001fb2129bwl</vt:lpwstr>
  </property>
  <property fmtid="{D5CDD505-2E9C-101B-9397-08002B2CF9AE}" pid="5" name="KSOTemplateDocerSaveRecord">
    <vt:lpwstr>eyJoZGlkIjoiNzVjMGE0NzVlNmExNmFhMmM2MzVhNjdiODM0MTQzYWQiLCJ1c2VySWQiOiIyMTUyOTE0MDgifQ==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36DB84C84CA74F298168FC2178F35CDA_13</vt:lpwstr>
  </property>
</Properties>
</file>