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吴川市发展和改革局关于2023年湛江市吴川市振文镇罗里村委会梁屋村巷道硬底化和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44"/>
          <w:szCs w:val="44"/>
          <w:lang w:val="en-US" w:eastAsia="zh-CN"/>
        </w:rPr>
        <w:t>排污项目立项审批前的公示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吴川市发展和改革局关于2023年湛江市吴川市振文镇罗里村委会梁屋村巷道硬底化和排污项目立项审批前的公示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吴川市振文镇罗里村民委员会</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sz w:val="28"/>
                <w:szCs w:val="28"/>
                <w:lang w:val="en-US" w:eastAsia="zh-CN"/>
              </w:rPr>
              <w:t>吴川市振文镇罗里村民委员会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吴川市振文镇罗里村委会梁屋村</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20.5</w:t>
            </w:r>
            <w:r>
              <w:rPr>
                <w:rFonts w:hint="eastAsia" w:ascii="仿宋" w:hAnsi="仿宋" w:eastAsia="仿宋" w:cs="仿宋"/>
                <w:b w:val="0"/>
                <w:bCs w:val="0"/>
                <w:sz w:val="28"/>
                <w:szCs w:val="28"/>
                <w:vertAlign w:val="baseline"/>
                <w:lang w:val="en-US" w:eastAsia="zh-CN"/>
              </w:rPr>
              <w:t>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2023年吴川市驻镇帮镇扶村资金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建设村道硬底化3条，分别为长100米、宽3.5米、厚0.2米，长110米、宽3米、厚0.2米，长167米、宽5米、厚0.2米；</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铺设双壁波纹排污管道，</w:t>
            </w:r>
            <w:bookmarkStart w:id="0" w:name="_GoBack"/>
            <w:bookmarkEnd w:id="0"/>
            <w:r>
              <w:rPr>
                <w:rFonts w:hint="eastAsia" w:ascii="仿宋" w:hAnsi="仿宋" w:eastAsia="仿宋" w:cs="仿宋"/>
                <w:b w:val="0"/>
                <w:bCs w:val="0"/>
                <w:sz w:val="28"/>
                <w:szCs w:val="28"/>
                <w:vertAlign w:val="baseline"/>
                <w:lang w:val="en-US" w:eastAsia="zh-CN"/>
              </w:rPr>
              <w:t>长240米、DN300，检查井5座（700×1200）。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bl>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2024年1月10日至2024年1月17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2024年1月10日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C791E1"/>
    <w:multiLevelType w:val="singleLevel"/>
    <w:tmpl w:val="AFC791E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057B726D"/>
    <w:rsid w:val="0FC6387D"/>
    <w:rsid w:val="12874754"/>
    <w:rsid w:val="1BA12AF7"/>
    <w:rsid w:val="1BD53403"/>
    <w:rsid w:val="1C7A4DD5"/>
    <w:rsid w:val="1D06346C"/>
    <w:rsid w:val="1E0D0D22"/>
    <w:rsid w:val="1EB10D2C"/>
    <w:rsid w:val="1F4E77D0"/>
    <w:rsid w:val="221D5F2D"/>
    <w:rsid w:val="23024752"/>
    <w:rsid w:val="24C9277E"/>
    <w:rsid w:val="25855433"/>
    <w:rsid w:val="27CE2F45"/>
    <w:rsid w:val="289C21E8"/>
    <w:rsid w:val="2A3C7BF4"/>
    <w:rsid w:val="32532482"/>
    <w:rsid w:val="38045D93"/>
    <w:rsid w:val="384C516A"/>
    <w:rsid w:val="3A744490"/>
    <w:rsid w:val="3BC93E45"/>
    <w:rsid w:val="3F2C3FF9"/>
    <w:rsid w:val="404117CC"/>
    <w:rsid w:val="41F630FF"/>
    <w:rsid w:val="43345A83"/>
    <w:rsid w:val="444F3972"/>
    <w:rsid w:val="45802C18"/>
    <w:rsid w:val="4B123CC7"/>
    <w:rsid w:val="567540F5"/>
    <w:rsid w:val="588F3389"/>
    <w:rsid w:val="59F93AF1"/>
    <w:rsid w:val="5A3D5127"/>
    <w:rsid w:val="5D4550F2"/>
    <w:rsid w:val="5DCD0CC8"/>
    <w:rsid w:val="63B34225"/>
    <w:rsid w:val="648838B0"/>
    <w:rsid w:val="64F53B0B"/>
    <w:rsid w:val="66841A8C"/>
    <w:rsid w:val="67281ED0"/>
    <w:rsid w:val="682535AA"/>
    <w:rsid w:val="68E06629"/>
    <w:rsid w:val="6967097D"/>
    <w:rsid w:val="697A49CF"/>
    <w:rsid w:val="6A2C178C"/>
    <w:rsid w:val="6C305A63"/>
    <w:rsid w:val="6FE07100"/>
    <w:rsid w:val="70930FD9"/>
    <w:rsid w:val="725C37F2"/>
    <w:rsid w:val="779C6A5A"/>
    <w:rsid w:val="7C620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2024-01-09T01:43:00Z</cp:lastPrinted>
  <dcterms:modified xsi:type="dcterms:W3CDTF">2024-01-10T02:53:14Z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4A62934E12DF42E0A75A2CFC115E5247_11</vt:lpwstr>
  </property>
</Properties>
</file>