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val="0"/>
          <w:color w:val="auto"/>
          <w:sz w:val="44"/>
          <w:szCs w:val="44"/>
          <w:lang w:val="en-US" w:eastAsia="zh-CN"/>
        </w:rPr>
      </w:pPr>
      <w:r>
        <w:rPr>
          <w:rFonts w:hint="eastAsia" w:ascii="宋体" w:hAnsi="宋体" w:eastAsia="宋体" w:cs="宋体"/>
          <w:b w:val="0"/>
          <w:bCs/>
          <w:sz w:val="44"/>
          <w:szCs w:val="44"/>
          <w:lang w:val="en-US" w:eastAsia="zh-CN"/>
        </w:rPr>
        <w:t xml:space="preserve"> </w:t>
      </w:r>
      <w:r>
        <w:rPr>
          <w:rFonts w:hint="eastAsia" w:ascii="宋体" w:hAnsi="宋体" w:eastAsia="宋体" w:cs="宋体"/>
          <w:b/>
          <w:bCs w:val="0"/>
          <w:color w:val="auto"/>
          <w:sz w:val="44"/>
          <w:szCs w:val="44"/>
        </w:rPr>
        <w:t>吴川市发展和改革局关于</w:t>
      </w:r>
      <w:r>
        <w:rPr>
          <w:rFonts w:hint="eastAsia" w:ascii="宋体" w:hAnsi="宋体" w:eastAsia="宋体" w:cs="宋体"/>
          <w:b/>
          <w:bCs w:val="0"/>
          <w:color w:val="auto"/>
          <w:sz w:val="44"/>
          <w:szCs w:val="44"/>
          <w:lang w:val="en-US" w:eastAsia="zh-CN"/>
        </w:rPr>
        <w:t>2023年湛江市</w:t>
      </w:r>
    </w:p>
    <w:p>
      <w:pPr>
        <w:pStyle w:val="11"/>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val="0"/>
          <w:color w:val="auto"/>
          <w:sz w:val="44"/>
          <w:szCs w:val="44"/>
          <w:lang w:val="en-US" w:eastAsia="zh-CN"/>
        </w:rPr>
      </w:pPr>
      <w:r>
        <w:rPr>
          <w:rFonts w:hint="eastAsia" w:ascii="宋体" w:hAnsi="宋体" w:eastAsia="宋体" w:cs="宋体"/>
          <w:b/>
          <w:bCs w:val="0"/>
          <w:color w:val="auto"/>
          <w:sz w:val="44"/>
          <w:szCs w:val="44"/>
          <w:lang w:val="en-US" w:eastAsia="zh-CN"/>
        </w:rPr>
        <w:t>吴川市大山江街道山基华社区流水村</w:t>
      </w:r>
    </w:p>
    <w:p>
      <w:pPr>
        <w:pStyle w:val="11"/>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auto"/>
          <w:sz w:val="44"/>
          <w:szCs w:val="44"/>
          <w:lang w:val="en-US" w:eastAsia="zh-CN"/>
        </w:rPr>
      </w:pPr>
      <w:r>
        <w:rPr>
          <w:rFonts w:hint="eastAsia" w:ascii="宋体" w:hAnsi="宋体" w:eastAsia="宋体" w:cs="宋体"/>
          <w:b/>
          <w:bCs w:val="0"/>
          <w:color w:val="auto"/>
          <w:sz w:val="44"/>
          <w:szCs w:val="44"/>
          <w:lang w:val="en-US" w:eastAsia="zh-CN"/>
        </w:rPr>
        <w:t>公厕建设项目立项</w:t>
      </w:r>
      <w:r>
        <w:rPr>
          <w:rFonts w:hint="eastAsia" w:ascii="宋体" w:hAnsi="宋体" w:eastAsia="宋体" w:cs="宋体"/>
          <w:b/>
          <w:bCs/>
          <w:color w:val="auto"/>
          <w:sz w:val="44"/>
          <w:szCs w:val="44"/>
          <w:lang w:val="en-US" w:eastAsia="zh-CN"/>
        </w:rPr>
        <w:t>审批前的公示</w:t>
      </w:r>
    </w:p>
    <w:tbl>
      <w:tblPr>
        <w:tblStyle w:val="8"/>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1433"/>
        <w:gridCol w:w="3014"/>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1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事项名称</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11"/>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auto"/>
                <w:sz w:val="28"/>
                <w:szCs w:val="28"/>
              </w:rPr>
              <w:t>吴川市发展和改革局关于</w:t>
            </w:r>
            <w:r>
              <w:rPr>
                <w:rFonts w:hint="eastAsia" w:ascii="仿宋" w:hAnsi="仿宋" w:eastAsia="仿宋" w:cs="仿宋"/>
                <w:b w:val="0"/>
                <w:bCs w:val="0"/>
                <w:color w:val="auto"/>
                <w:sz w:val="28"/>
                <w:szCs w:val="28"/>
                <w:lang w:val="en-US" w:eastAsia="zh-CN"/>
              </w:rPr>
              <w:t>2023年湛江市吴川市大山江街道山基华社区流水村公厕建设项目立项审批前的公示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4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申报单位</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sz w:val="28"/>
                <w:szCs w:val="28"/>
                <w:lang w:val="en-US" w:eastAsia="zh-CN"/>
              </w:rPr>
              <w:t>广东省吴川市大山江街道山基华社区流水经济合作社</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sz w:val="28"/>
                <w:szCs w:val="28"/>
                <w:lang w:val="en-US" w:eastAsia="zh-CN"/>
              </w:rPr>
              <w:t>广东省吴川市大山江街道山基华社区流水经济合作社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建设地点</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sz w:val="28"/>
                <w:szCs w:val="28"/>
              </w:rPr>
              <w:t>吴川市大山江街道山基华社区流水村</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tabs>
                <w:tab w:val="left" w:pos="665"/>
                <w:tab w:val="center" w:pos="1528"/>
              </w:tabs>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3</w:t>
            </w:r>
            <w:r>
              <w:rPr>
                <w:rFonts w:hint="eastAsia" w:ascii="仿宋" w:hAnsi="仿宋" w:eastAsia="仿宋" w:cs="仿宋"/>
                <w:b w:val="0"/>
                <w:bCs w:val="0"/>
                <w:color w:val="333333"/>
                <w:sz w:val="28"/>
                <w:szCs w:val="28"/>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总投资</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Cs/>
                <w:sz w:val="28"/>
                <w:szCs w:val="28"/>
                <w:lang w:val="en-US" w:eastAsia="zh-CN"/>
              </w:rPr>
              <w:t>13.84</w:t>
            </w:r>
            <w:r>
              <w:rPr>
                <w:rFonts w:hint="eastAsia" w:ascii="仿宋" w:hAnsi="仿宋" w:eastAsia="仿宋" w:cs="仿宋"/>
                <w:b w:val="0"/>
                <w:bCs w:val="0"/>
                <w:color w:val="333333"/>
                <w:sz w:val="28"/>
                <w:szCs w:val="28"/>
              </w:rPr>
              <w:t>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2023年吴川市驻镇帮镇扶村资金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9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建设规模及主要内容</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1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bCs/>
                <w:sz w:val="28"/>
                <w:szCs w:val="28"/>
              </w:rPr>
              <w:t>建设公厕1座，占地面积43.52平方米、建筑总面积为43.52平方米，结构类形为自然基础、钢筋混凝土框架结构，最大跨度6.6米，建筑层数为地上一层，建筑总高度3.6米。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审批股室</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电子邮箱</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邮政地址</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吴川市解放中路143号吴川市发展和改革局</w:t>
            </w:r>
          </w:p>
        </w:tc>
      </w:tr>
    </w:tbl>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本公示的期限为   2023年</w:t>
      </w:r>
      <w:r>
        <w:rPr>
          <w:rFonts w:hint="eastAsia" w:ascii="仿宋" w:hAnsi="仿宋" w:eastAsia="仿宋" w:cs="仿宋"/>
          <w:b w:val="0"/>
          <w:bCs w:val="0"/>
          <w:color w:val="333333"/>
          <w:kern w:val="0"/>
          <w:sz w:val="28"/>
          <w:szCs w:val="28"/>
          <w:lang w:val="en-US" w:eastAsia="zh-CN"/>
        </w:rPr>
        <w:t>11</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10</w:t>
      </w:r>
      <w:r>
        <w:rPr>
          <w:rFonts w:hint="eastAsia" w:ascii="仿宋" w:hAnsi="仿宋" w:eastAsia="仿宋" w:cs="仿宋"/>
          <w:b w:val="0"/>
          <w:bCs w:val="0"/>
          <w:color w:val="333333"/>
          <w:kern w:val="0"/>
          <w:sz w:val="28"/>
          <w:szCs w:val="28"/>
        </w:rPr>
        <w:t>日至2023年</w:t>
      </w:r>
      <w:r>
        <w:rPr>
          <w:rFonts w:hint="eastAsia" w:ascii="仿宋" w:hAnsi="仿宋" w:eastAsia="仿宋" w:cs="仿宋"/>
          <w:b w:val="0"/>
          <w:bCs w:val="0"/>
          <w:color w:val="333333"/>
          <w:kern w:val="0"/>
          <w:sz w:val="28"/>
          <w:szCs w:val="28"/>
          <w:lang w:val="en-US" w:eastAsia="zh-CN"/>
        </w:rPr>
        <w:t>11</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17</w:t>
      </w:r>
      <w:r>
        <w:rPr>
          <w:rFonts w:hint="eastAsia" w:ascii="仿宋" w:hAnsi="仿宋" w:eastAsia="仿宋" w:cs="仿宋"/>
          <w:b w:val="0"/>
          <w:bCs w:val="0"/>
          <w:color w:val="333333"/>
          <w:kern w:val="0"/>
          <w:sz w:val="28"/>
          <w:szCs w:val="28"/>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color w:val="333333"/>
          <w:sz w:val="28"/>
          <w:szCs w:val="28"/>
        </w:rPr>
        <w:t>吴川市发展和改革局</w:t>
      </w:r>
      <w:r>
        <w:rPr>
          <w:rFonts w:hint="eastAsia" w:ascii="仿宋" w:hAnsi="仿宋" w:eastAsia="仿宋" w:cs="仿宋"/>
          <w:b w:val="0"/>
          <w:bCs w:val="0"/>
          <w:color w:val="333333"/>
          <w:kern w:val="0"/>
          <w:sz w:val="28"/>
          <w:szCs w:val="28"/>
        </w:rPr>
        <w:t>行政审批前公示意见反馈表》并按上表提供的联系方式提交）。</w:t>
      </w:r>
    </w:p>
    <w:p>
      <w:pPr>
        <w:pStyle w:val="4"/>
        <w:keepNext w:val="0"/>
        <w:keepLines w:val="0"/>
        <w:pageBreakBefore w:val="0"/>
        <w:kinsoku/>
        <w:wordWrap/>
        <w:overflowPunct/>
        <w:topLinePunct w:val="0"/>
        <w:autoSpaceDE/>
        <w:autoSpaceDN/>
        <w:bidi w:val="0"/>
        <w:adjustRightInd/>
        <w:snapToGrid/>
        <w:spacing w:line="420" w:lineRule="exact"/>
        <w:textAlignment w:val="auto"/>
        <w:rPr>
          <w:rFonts w:hint="eastAsia" w:ascii="仿宋" w:hAnsi="仿宋" w:eastAsia="仿宋" w:cs="仿宋"/>
          <w:b w:val="0"/>
          <w:bCs w:val="0"/>
          <w:sz w:val="28"/>
          <w:szCs w:val="28"/>
        </w:rPr>
      </w:pPr>
    </w:p>
    <w:p>
      <w:pPr>
        <w:keepNext w:val="0"/>
        <w:keepLines w:val="0"/>
        <w:pageBreakBefore w:val="0"/>
        <w:kinsoku/>
        <w:wordWrap/>
        <w:overflowPunct/>
        <w:topLinePunct w:val="0"/>
        <w:autoSpaceDE/>
        <w:autoSpaceDN/>
        <w:bidi w:val="0"/>
        <w:adjustRightInd/>
        <w:snapToGrid/>
        <w:spacing w:line="420" w:lineRule="exact"/>
        <w:ind w:firstLine="5180" w:firstLineChars="185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p>
    <w:p>
      <w:pPr>
        <w:pStyle w:val="4"/>
        <w:keepNext w:val="0"/>
        <w:keepLines w:val="0"/>
        <w:pageBreakBefore w:val="0"/>
        <w:kinsoku/>
        <w:wordWrap/>
        <w:overflowPunct/>
        <w:topLinePunct w:val="0"/>
        <w:autoSpaceDE/>
        <w:autoSpaceDN/>
        <w:bidi w:val="0"/>
        <w:adjustRightInd/>
        <w:snapToGrid/>
        <w:spacing w:line="420" w:lineRule="exact"/>
        <w:textAlignment w:val="auto"/>
        <w:rPr>
          <w:rFonts w:ascii="宋体" w:hAnsi="宋体" w:eastAsia="宋体" w:cs="宋体"/>
          <w:b/>
          <w:bCs/>
          <w:sz w:val="24"/>
          <w:szCs w:val="24"/>
        </w:rPr>
      </w:pP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2023年</w:t>
      </w:r>
      <w:r>
        <w:rPr>
          <w:rFonts w:hint="eastAsia" w:ascii="仿宋" w:hAnsi="仿宋" w:eastAsia="仿宋" w:cs="仿宋"/>
          <w:b w:val="0"/>
          <w:bCs w:val="0"/>
          <w:sz w:val="28"/>
          <w:szCs w:val="28"/>
          <w:lang w:val="en-US" w:eastAsia="zh-CN"/>
        </w:rPr>
        <w:t>11</w:t>
      </w:r>
      <w:r>
        <w:rPr>
          <w:rFonts w:hint="eastAsia" w:ascii="仿宋" w:hAnsi="仿宋" w:eastAsia="仿宋" w:cs="仿宋"/>
          <w:b w:val="0"/>
          <w:bCs w:val="0"/>
          <w:sz w:val="28"/>
          <w:szCs w:val="28"/>
        </w:rPr>
        <w:t>月</w:t>
      </w:r>
      <w:r>
        <w:rPr>
          <w:rFonts w:hint="eastAsia" w:ascii="仿宋" w:hAnsi="仿宋" w:eastAsia="仿宋" w:cs="仿宋"/>
          <w:b w:val="0"/>
          <w:bCs w:val="0"/>
          <w:sz w:val="28"/>
          <w:szCs w:val="28"/>
          <w:lang w:val="en-US" w:eastAsia="zh-CN"/>
        </w:rPr>
        <w:t>10</w:t>
      </w:r>
      <w:r>
        <w:rPr>
          <w:rFonts w:hint="eastAsia" w:ascii="仿宋" w:hAnsi="仿宋" w:eastAsia="仿宋" w:cs="仿宋"/>
          <w:b w:val="0"/>
          <w:bCs w:val="0"/>
          <w:sz w:val="28"/>
          <w:szCs w:val="28"/>
        </w:rPr>
        <w:t>日</w:t>
      </w:r>
      <w:bookmarkStart w:id="0" w:name="_GoBack"/>
      <w:bookmarkEnd w:id="0"/>
    </w:p>
    <w:sectPr>
      <w:pgSz w:w="11906" w:h="16838"/>
      <w:pgMar w:top="1327" w:right="1633" w:bottom="1157" w:left="17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RhZWVkZDVhNGExMDhmZWJiYzM2ZmY5ZWQxNDMxOGIifQ=="/>
  </w:docVars>
  <w:rsids>
    <w:rsidRoot w:val="41B846EF"/>
    <w:rsid w:val="00236A3F"/>
    <w:rsid w:val="00250B3D"/>
    <w:rsid w:val="00251274"/>
    <w:rsid w:val="004A16F2"/>
    <w:rsid w:val="00911686"/>
    <w:rsid w:val="00941F40"/>
    <w:rsid w:val="00980186"/>
    <w:rsid w:val="00AC5743"/>
    <w:rsid w:val="00BA0D84"/>
    <w:rsid w:val="00BA1E88"/>
    <w:rsid w:val="00BC72EA"/>
    <w:rsid w:val="00DC54BE"/>
    <w:rsid w:val="01386376"/>
    <w:rsid w:val="01681F88"/>
    <w:rsid w:val="01765B9F"/>
    <w:rsid w:val="0196112D"/>
    <w:rsid w:val="01C8326E"/>
    <w:rsid w:val="021958C8"/>
    <w:rsid w:val="022316BA"/>
    <w:rsid w:val="023F7923"/>
    <w:rsid w:val="02876977"/>
    <w:rsid w:val="02AC0C3E"/>
    <w:rsid w:val="03186CFB"/>
    <w:rsid w:val="032B145B"/>
    <w:rsid w:val="038D49EE"/>
    <w:rsid w:val="03996A08"/>
    <w:rsid w:val="03AD1AFA"/>
    <w:rsid w:val="040C09AF"/>
    <w:rsid w:val="04185516"/>
    <w:rsid w:val="04271A12"/>
    <w:rsid w:val="047E5F13"/>
    <w:rsid w:val="04BD417C"/>
    <w:rsid w:val="04CA0738"/>
    <w:rsid w:val="04CC0BDB"/>
    <w:rsid w:val="053E579A"/>
    <w:rsid w:val="05483CC7"/>
    <w:rsid w:val="0560088C"/>
    <w:rsid w:val="05891037"/>
    <w:rsid w:val="05B175AD"/>
    <w:rsid w:val="05C63672"/>
    <w:rsid w:val="05D96686"/>
    <w:rsid w:val="05E80C42"/>
    <w:rsid w:val="062B73B3"/>
    <w:rsid w:val="06383107"/>
    <w:rsid w:val="06743BD1"/>
    <w:rsid w:val="06BA1491"/>
    <w:rsid w:val="06EF1AF9"/>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01CE9"/>
    <w:rsid w:val="08D32AD9"/>
    <w:rsid w:val="08E34F8C"/>
    <w:rsid w:val="08E4273D"/>
    <w:rsid w:val="094E69A4"/>
    <w:rsid w:val="094E69B7"/>
    <w:rsid w:val="097802C5"/>
    <w:rsid w:val="0978516E"/>
    <w:rsid w:val="0979095C"/>
    <w:rsid w:val="097D3EA0"/>
    <w:rsid w:val="0984425A"/>
    <w:rsid w:val="098C31E6"/>
    <w:rsid w:val="09AB1DEB"/>
    <w:rsid w:val="09B379AD"/>
    <w:rsid w:val="0A0A49D2"/>
    <w:rsid w:val="0A5C45E2"/>
    <w:rsid w:val="0ABD7A9E"/>
    <w:rsid w:val="0B176051"/>
    <w:rsid w:val="0B2E644A"/>
    <w:rsid w:val="0B6E5D47"/>
    <w:rsid w:val="0B7B5AFA"/>
    <w:rsid w:val="0B903DE2"/>
    <w:rsid w:val="0BA3182D"/>
    <w:rsid w:val="0BDE2B72"/>
    <w:rsid w:val="0BF456D4"/>
    <w:rsid w:val="0C0A1588"/>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3A5BC9"/>
    <w:rsid w:val="0F4344B5"/>
    <w:rsid w:val="0FB64154"/>
    <w:rsid w:val="0FF467F7"/>
    <w:rsid w:val="102F1401"/>
    <w:rsid w:val="106328DF"/>
    <w:rsid w:val="10730716"/>
    <w:rsid w:val="1073310A"/>
    <w:rsid w:val="109F58D5"/>
    <w:rsid w:val="10A7697F"/>
    <w:rsid w:val="110353EB"/>
    <w:rsid w:val="111D1E6C"/>
    <w:rsid w:val="11B2153F"/>
    <w:rsid w:val="11DF4559"/>
    <w:rsid w:val="1200041D"/>
    <w:rsid w:val="122F498E"/>
    <w:rsid w:val="124B1B2F"/>
    <w:rsid w:val="126D20AD"/>
    <w:rsid w:val="127D792B"/>
    <w:rsid w:val="129E4EA2"/>
    <w:rsid w:val="13004247"/>
    <w:rsid w:val="131A6120"/>
    <w:rsid w:val="131B2D54"/>
    <w:rsid w:val="132D7F6C"/>
    <w:rsid w:val="13385C14"/>
    <w:rsid w:val="133A379C"/>
    <w:rsid w:val="136A1420"/>
    <w:rsid w:val="137A7688"/>
    <w:rsid w:val="139C24DC"/>
    <w:rsid w:val="13BD2C29"/>
    <w:rsid w:val="13D219A0"/>
    <w:rsid w:val="142515A2"/>
    <w:rsid w:val="142B6118"/>
    <w:rsid w:val="14820882"/>
    <w:rsid w:val="14924E39"/>
    <w:rsid w:val="150B595E"/>
    <w:rsid w:val="151A3000"/>
    <w:rsid w:val="155D37E5"/>
    <w:rsid w:val="159F7472"/>
    <w:rsid w:val="15A65946"/>
    <w:rsid w:val="15ED3F7D"/>
    <w:rsid w:val="1615287C"/>
    <w:rsid w:val="1621200D"/>
    <w:rsid w:val="164A1EBF"/>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1F5A67"/>
    <w:rsid w:val="1B3C5887"/>
    <w:rsid w:val="1BD03F24"/>
    <w:rsid w:val="1C082B7D"/>
    <w:rsid w:val="1C2279E2"/>
    <w:rsid w:val="1C4C29A0"/>
    <w:rsid w:val="1C5939E2"/>
    <w:rsid w:val="1C8E6C70"/>
    <w:rsid w:val="1D164FF4"/>
    <w:rsid w:val="1D1C19E5"/>
    <w:rsid w:val="1D1E50EB"/>
    <w:rsid w:val="1D255F4D"/>
    <w:rsid w:val="1D272E93"/>
    <w:rsid w:val="1D5537FF"/>
    <w:rsid w:val="1DA553E7"/>
    <w:rsid w:val="1EA00875"/>
    <w:rsid w:val="1EAE1428"/>
    <w:rsid w:val="1F13116F"/>
    <w:rsid w:val="1F35256D"/>
    <w:rsid w:val="1F361EAD"/>
    <w:rsid w:val="1F4A3152"/>
    <w:rsid w:val="1FB64DB2"/>
    <w:rsid w:val="201B56A5"/>
    <w:rsid w:val="202A6CC0"/>
    <w:rsid w:val="20901AD2"/>
    <w:rsid w:val="20CC10B5"/>
    <w:rsid w:val="214418AB"/>
    <w:rsid w:val="216209DB"/>
    <w:rsid w:val="2198188E"/>
    <w:rsid w:val="21AA0EB7"/>
    <w:rsid w:val="21DA1333"/>
    <w:rsid w:val="21DC2236"/>
    <w:rsid w:val="21E45E44"/>
    <w:rsid w:val="21E95B27"/>
    <w:rsid w:val="22472891"/>
    <w:rsid w:val="226175CB"/>
    <w:rsid w:val="22AE32E0"/>
    <w:rsid w:val="23042A21"/>
    <w:rsid w:val="231669FC"/>
    <w:rsid w:val="23286C44"/>
    <w:rsid w:val="23390F70"/>
    <w:rsid w:val="23687C69"/>
    <w:rsid w:val="23C12FD7"/>
    <w:rsid w:val="24424FA5"/>
    <w:rsid w:val="247C5154"/>
    <w:rsid w:val="24B86932"/>
    <w:rsid w:val="25085B71"/>
    <w:rsid w:val="25191C17"/>
    <w:rsid w:val="25373CF7"/>
    <w:rsid w:val="2557635E"/>
    <w:rsid w:val="25775F9E"/>
    <w:rsid w:val="25896857"/>
    <w:rsid w:val="25E0747D"/>
    <w:rsid w:val="25EB5446"/>
    <w:rsid w:val="26382949"/>
    <w:rsid w:val="26411375"/>
    <w:rsid w:val="267742BD"/>
    <w:rsid w:val="2680697B"/>
    <w:rsid w:val="27153B29"/>
    <w:rsid w:val="277B2CF8"/>
    <w:rsid w:val="27933727"/>
    <w:rsid w:val="27A64F2F"/>
    <w:rsid w:val="27AB5DB2"/>
    <w:rsid w:val="27B415B7"/>
    <w:rsid w:val="27F7596E"/>
    <w:rsid w:val="27FD6B4F"/>
    <w:rsid w:val="28014E98"/>
    <w:rsid w:val="28123DB2"/>
    <w:rsid w:val="285C205A"/>
    <w:rsid w:val="287E79F9"/>
    <w:rsid w:val="28831079"/>
    <w:rsid w:val="28984B76"/>
    <w:rsid w:val="28B00CBB"/>
    <w:rsid w:val="28D00E4B"/>
    <w:rsid w:val="2908466C"/>
    <w:rsid w:val="293D24E3"/>
    <w:rsid w:val="294D3F20"/>
    <w:rsid w:val="29A30BC1"/>
    <w:rsid w:val="29AB584E"/>
    <w:rsid w:val="29CC5889"/>
    <w:rsid w:val="29D156F9"/>
    <w:rsid w:val="2A6A15CD"/>
    <w:rsid w:val="2A75710D"/>
    <w:rsid w:val="2AD93973"/>
    <w:rsid w:val="2AE35544"/>
    <w:rsid w:val="2B314D03"/>
    <w:rsid w:val="2B552E24"/>
    <w:rsid w:val="2B891F3A"/>
    <w:rsid w:val="2C366CFF"/>
    <w:rsid w:val="2C79550F"/>
    <w:rsid w:val="2C8876A7"/>
    <w:rsid w:val="2C991DF9"/>
    <w:rsid w:val="2CA07C92"/>
    <w:rsid w:val="2CC60640"/>
    <w:rsid w:val="2CDC7A73"/>
    <w:rsid w:val="2CE66E24"/>
    <w:rsid w:val="2D3344B0"/>
    <w:rsid w:val="2DBD4B9B"/>
    <w:rsid w:val="2DD628E8"/>
    <w:rsid w:val="2EE16C79"/>
    <w:rsid w:val="2EF17F4F"/>
    <w:rsid w:val="2F14738C"/>
    <w:rsid w:val="2F3501FD"/>
    <w:rsid w:val="2F4C5A55"/>
    <w:rsid w:val="2F9412EA"/>
    <w:rsid w:val="2FE92178"/>
    <w:rsid w:val="308A2C32"/>
    <w:rsid w:val="30972F9B"/>
    <w:rsid w:val="30BF29EA"/>
    <w:rsid w:val="30FA001E"/>
    <w:rsid w:val="313E1C1B"/>
    <w:rsid w:val="31496351"/>
    <w:rsid w:val="314A591D"/>
    <w:rsid w:val="31506D9A"/>
    <w:rsid w:val="31B74195"/>
    <w:rsid w:val="31BD3C13"/>
    <w:rsid w:val="32205AE1"/>
    <w:rsid w:val="326B27C2"/>
    <w:rsid w:val="32727A59"/>
    <w:rsid w:val="32760EDF"/>
    <w:rsid w:val="329C768A"/>
    <w:rsid w:val="32A32621"/>
    <w:rsid w:val="32AD714D"/>
    <w:rsid w:val="32CA2E5B"/>
    <w:rsid w:val="32EC085A"/>
    <w:rsid w:val="32F26296"/>
    <w:rsid w:val="337D2DD9"/>
    <w:rsid w:val="3393005B"/>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9E4450"/>
    <w:rsid w:val="36CA7D20"/>
    <w:rsid w:val="36CC0356"/>
    <w:rsid w:val="36D716C9"/>
    <w:rsid w:val="36E8071A"/>
    <w:rsid w:val="36F0268F"/>
    <w:rsid w:val="37444FE8"/>
    <w:rsid w:val="37473BC7"/>
    <w:rsid w:val="37DF68F1"/>
    <w:rsid w:val="37F42CD7"/>
    <w:rsid w:val="38211092"/>
    <w:rsid w:val="38536700"/>
    <w:rsid w:val="38631711"/>
    <w:rsid w:val="38777DE5"/>
    <w:rsid w:val="38AC0EB9"/>
    <w:rsid w:val="38B116FC"/>
    <w:rsid w:val="38B62DB2"/>
    <w:rsid w:val="38CB14B0"/>
    <w:rsid w:val="390A60F1"/>
    <w:rsid w:val="392F1A07"/>
    <w:rsid w:val="393222F9"/>
    <w:rsid w:val="3950418C"/>
    <w:rsid w:val="398F1B8B"/>
    <w:rsid w:val="39A65719"/>
    <w:rsid w:val="39BB469A"/>
    <w:rsid w:val="39DE6D33"/>
    <w:rsid w:val="3A264078"/>
    <w:rsid w:val="3A2E7B96"/>
    <w:rsid w:val="3A637269"/>
    <w:rsid w:val="3AAB228B"/>
    <w:rsid w:val="3AB059E9"/>
    <w:rsid w:val="3AF532C4"/>
    <w:rsid w:val="3AF93ED4"/>
    <w:rsid w:val="3B066E0A"/>
    <w:rsid w:val="3B2E0DF9"/>
    <w:rsid w:val="3B660066"/>
    <w:rsid w:val="3BAB36A8"/>
    <w:rsid w:val="3BAE1F5C"/>
    <w:rsid w:val="3BCE2560"/>
    <w:rsid w:val="3BD77698"/>
    <w:rsid w:val="3C3D12A3"/>
    <w:rsid w:val="3C3F4707"/>
    <w:rsid w:val="3C5B0183"/>
    <w:rsid w:val="3C6C2A9F"/>
    <w:rsid w:val="3C935F3D"/>
    <w:rsid w:val="3CA06750"/>
    <w:rsid w:val="3CD7278C"/>
    <w:rsid w:val="3D1550C3"/>
    <w:rsid w:val="3D183863"/>
    <w:rsid w:val="3D376109"/>
    <w:rsid w:val="3D3F38B6"/>
    <w:rsid w:val="3D4D1FBA"/>
    <w:rsid w:val="3D5206EA"/>
    <w:rsid w:val="3D5229F4"/>
    <w:rsid w:val="3D5B69B8"/>
    <w:rsid w:val="3D884AAF"/>
    <w:rsid w:val="3D8C2359"/>
    <w:rsid w:val="3DA15CDD"/>
    <w:rsid w:val="3E22037C"/>
    <w:rsid w:val="3E8D6F33"/>
    <w:rsid w:val="3E997C41"/>
    <w:rsid w:val="3EB758C9"/>
    <w:rsid w:val="3EF54F5F"/>
    <w:rsid w:val="3F12706D"/>
    <w:rsid w:val="3F1605F1"/>
    <w:rsid w:val="3F607EA6"/>
    <w:rsid w:val="3FAA305F"/>
    <w:rsid w:val="3FF93A05"/>
    <w:rsid w:val="40043C15"/>
    <w:rsid w:val="40310AA2"/>
    <w:rsid w:val="4034176A"/>
    <w:rsid w:val="408606CB"/>
    <w:rsid w:val="40B64359"/>
    <w:rsid w:val="40EF469A"/>
    <w:rsid w:val="413C1BAE"/>
    <w:rsid w:val="418A0AD0"/>
    <w:rsid w:val="419A4B77"/>
    <w:rsid w:val="41B846EF"/>
    <w:rsid w:val="41B936CD"/>
    <w:rsid w:val="41F11998"/>
    <w:rsid w:val="422C154B"/>
    <w:rsid w:val="4261413C"/>
    <w:rsid w:val="426E04DE"/>
    <w:rsid w:val="428C7A2F"/>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17057A"/>
    <w:rsid w:val="482F5C78"/>
    <w:rsid w:val="486075B8"/>
    <w:rsid w:val="486C4B94"/>
    <w:rsid w:val="48D155F0"/>
    <w:rsid w:val="48ED62F4"/>
    <w:rsid w:val="48FC3523"/>
    <w:rsid w:val="49947676"/>
    <w:rsid w:val="49BA045D"/>
    <w:rsid w:val="49BC7826"/>
    <w:rsid w:val="49D72D5E"/>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66B83"/>
    <w:rsid w:val="4E0A401F"/>
    <w:rsid w:val="4E8F0B4E"/>
    <w:rsid w:val="4EB7746D"/>
    <w:rsid w:val="4EDA236D"/>
    <w:rsid w:val="4F3A4CF7"/>
    <w:rsid w:val="4F6C3BE4"/>
    <w:rsid w:val="4FD36651"/>
    <w:rsid w:val="50467659"/>
    <w:rsid w:val="50481ABE"/>
    <w:rsid w:val="504A0F05"/>
    <w:rsid w:val="51276346"/>
    <w:rsid w:val="519B0259"/>
    <w:rsid w:val="51E7166B"/>
    <w:rsid w:val="51FF406F"/>
    <w:rsid w:val="52426FD0"/>
    <w:rsid w:val="52480247"/>
    <w:rsid w:val="52B031C7"/>
    <w:rsid w:val="52EA052F"/>
    <w:rsid w:val="52FC2280"/>
    <w:rsid w:val="53837E54"/>
    <w:rsid w:val="538B7802"/>
    <w:rsid w:val="540B50F7"/>
    <w:rsid w:val="542624A0"/>
    <w:rsid w:val="5433064E"/>
    <w:rsid w:val="543752DE"/>
    <w:rsid w:val="54426EF0"/>
    <w:rsid w:val="546D6877"/>
    <w:rsid w:val="5480720D"/>
    <w:rsid w:val="548D3279"/>
    <w:rsid w:val="54912771"/>
    <w:rsid w:val="5493395E"/>
    <w:rsid w:val="54DC2DF6"/>
    <w:rsid w:val="550425AE"/>
    <w:rsid w:val="551C40AF"/>
    <w:rsid w:val="555C0CD3"/>
    <w:rsid w:val="557F3FCE"/>
    <w:rsid w:val="558369DE"/>
    <w:rsid w:val="55C42A65"/>
    <w:rsid w:val="56250482"/>
    <w:rsid w:val="56F00E2A"/>
    <w:rsid w:val="56F94D7B"/>
    <w:rsid w:val="5712021E"/>
    <w:rsid w:val="571B0BBA"/>
    <w:rsid w:val="57553C27"/>
    <w:rsid w:val="575A6F35"/>
    <w:rsid w:val="57E82C9D"/>
    <w:rsid w:val="57F912D2"/>
    <w:rsid w:val="58505735"/>
    <w:rsid w:val="58762FD7"/>
    <w:rsid w:val="588E230F"/>
    <w:rsid w:val="58A246E8"/>
    <w:rsid w:val="58E02908"/>
    <w:rsid w:val="594F54D3"/>
    <w:rsid w:val="595B4F7F"/>
    <w:rsid w:val="59721886"/>
    <w:rsid w:val="59DC5976"/>
    <w:rsid w:val="59E44BC4"/>
    <w:rsid w:val="5A486AC7"/>
    <w:rsid w:val="5A901946"/>
    <w:rsid w:val="5AF849D0"/>
    <w:rsid w:val="5B115CBE"/>
    <w:rsid w:val="5B383A6C"/>
    <w:rsid w:val="5B8B07C9"/>
    <w:rsid w:val="5BD23AD1"/>
    <w:rsid w:val="5BD83472"/>
    <w:rsid w:val="5BDE5DD7"/>
    <w:rsid w:val="5C1B2B79"/>
    <w:rsid w:val="5C5B5633"/>
    <w:rsid w:val="5C7B652C"/>
    <w:rsid w:val="5C8378B9"/>
    <w:rsid w:val="5CAF4DA5"/>
    <w:rsid w:val="5CE806AC"/>
    <w:rsid w:val="5CFB3D1C"/>
    <w:rsid w:val="5D650237"/>
    <w:rsid w:val="5DC83585"/>
    <w:rsid w:val="5E1D0A07"/>
    <w:rsid w:val="5E493AE5"/>
    <w:rsid w:val="5E662BCD"/>
    <w:rsid w:val="5E66315A"/>
    <w:rsid w:val="5E8E2FB9"/>
    <w:rsid w:val="5ED15C19"/>
    <w:rsid w:val="5F7C58F1"/>
    <w:rsid w:val="5FCB77B7"/>
    <w:rsid w:val="602C7BD7"/>
    <w:rsid w:val="60555D19"/>
    <w:rsid w:val="60A93A2E"/>
    <w:rsid w:val="60BF363D"/>
    <w:rsid w:val="60D0028C"/>
    <w:rsid w:val="60E8245A"/>
    <w:rsid w:val="60FB5352"/>
    <w:rsid w:val="623A60C1"/>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5A1B8B"/>
    <w:rsid w:val="668C232D"/>
    <w:rsid w:val="67021360"/>
    <w:rsid w:val="67096F2E"/>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CE746B"/>
    <w:rsid w:val="69E45F1B"/>
    <w:rsid w:val="6A146F28"/>
    <w:rsid w:val="6A1D5BAB"/>
    <w:rsid w:val="6A3318EE"/>
    <w:rsid w:val="6A59592C"/>
    <w:rsid w:val="6A9C6DC0"/>
    <w:rsid w:val="6AAE693A"/>
    <w:rsid w:val="6AB06EB0"/>
    <w:rsid w:val="6AED4B3F"/>
    <w:rsid w:val="6B1D6001"/>
    <w:rsid w:val="6B686774"/>
    <w:rsid w:val="6B763860"/>
    <w:rsid w:val="6C2D3C64"/>
    <w:rsid w:val="6C4072CB"/>
    <w:rsid w:val="6C8F1348"/>
    <w:rsid w:val="6C923809"/>
    <w:rsid w:val="6CCE3FBA"/>
    <w:rsid w:val="6D180737"/>
    <w:rsid w:val="6D4D69A6"/>
    <w:rsid w:val="6D9042C2"/>
    <w:rsid w:val="6DBA0F8A"/>
    <w:rsid w:val="6DD53FD1"/>
    <w:rsid w:val="6DD600B7"/>
    <w:rsid w:val="6E5D5206"/>
    <w:rsid w:val="6E667F96"/>
    <w:rsid w:val="6E700DA2"/>
    <w:rsid w:val="6F196EC1"/>
    <w:rsid w:val="6F6520DA"/>
    <w:rsid w:val="6FB3421E"/>
    <w:rsid w:val="6FB71F68"/>
    <w:rsid w:val="6FE2128D"/>
    <w:rsid w:val="6FE570FB"/>
    <w:rsid w:val="700E6D74"/>
    <w:rsid w:val="707766A1"/>
    <w:rsid w:val="70B64F72"/>
    <w:rsid w:val="70F43EAF"/>
    <w:rsid w:val="7181433D"/>
    <w:rsid w:val="71B614A2"/>
    <w:rsid w:val="720350A6"/>
    <w:rsid w:val="720866AC"/>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862089"/>
    <w:rsid w:val="75B25AB4"/>
    <w:rsid w:val="76242587"/>
    <w:rsid w:val="763316EF"/>
    <w:rsid w:val="76456EB5"/>
    <w:rsid w:val="76487993"/>
    <w:rsid w:val="76686879"/>
    <w:rsid w:val="768C0155"/>
    <w:rsid w:val="76BA7E32"/>
    <w:rsid w:val="76DB4817"/>
    <w:rsid w:val="76F263B5"/>
    <w:rsid w:val="76F3273D"/>
    <w:rsid w:val="77304540"/>
    <w:rsid w:val="775014EE"/>
    <w:rsid w:val="775723EA"/>
    <w:rsid w:val="7759244D"/>
    <w:rsid w:val="77596FE2"/>
    <w:rsid w:val="77CA613E"/>
    <w:rsid w:val="780A5819"/>
    <w:rsid w:val="78204FA3"/>
    <w:rsid w:val="783C1BC1"/>
    <w:rsid w:val="789008C0"/>
    <w:rsid w:val="78B271C3"/>
    <w:rsid w:val="78D603FC"/>
    <w:rsid w:val="790914C1"/>
    <w:rsid w:val="79206980"/>
    <w:rsid w:val="794500DD"/>
    <w:rsid w:val="7972385A"/>
    <w:rsid w:val="79827107"/>
    <w:rsid w:val="79A56000"/>
    <w:rsid w:val="79EC1BB7"/>
    <w:rsid w:val="7A70282A"/>
    <w:rsid w:val="7ADE75AA"/>
    <w:rsid w:val="7ADF71AB"/>
    <w:rsid w:val="7AFE459A"/>
    <w:rsid w:val="7B4035BE"/>
    <w:rsid w:val="7B4E7209"/>
    <w:rsid w:val="7BA25A83"/>
    <w:rsid w:val="7BA364E2"/>
    <w:rsid w:val="7BC333B9"/>
    <w:rsid w:val="7C174899"/>
    <w:rsid w:val="7C4A2DA6"/>
    <w:rsid w:val="7C5037EF"/>
    <w:rsid w:val="7C795249"/>
    <w:rsid w:val="7C8175B6"/>
    <w:rsid w:val="7CC449C2"/>
    <w:rsid w:val="7D08238E"/>
    <w:rsid w:val="7E2E14E9"/>
    <w:rsid w:val="7E3473E1"/>
    <w:rsid w:val="7E4753F3"/>
    <w:rsid w:val="7E4F47F2"/>
    <w:rsid w:val="7EA01719"/>
    <w:rsid w:val="7EC30D99"/>
    <w:rsid w:val="7EC83D0D"/>
    <w:rsid w:val="7F553D24"/>
    <w:rsid w:val="7F99116D"/>
    <w:rsid w:val="7FA46D8D"/>
    <w:rsid w:val="7FE611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widowControl/>
      <w:spacing w:before="100" w:beforeLines="0" w:beforeAutospacing="1" w:after="100" w:afterLines="0" w:afterAutospacing="1"/>
      <w:jc w:val="left"/>
      <w:outlineLvl w:val="2"/>
    </w:pPr>
    <w:rPr>
      <w:rFonts w:ascii="宋体" w:hAnsi="宋体"/>
      <w:b/>
      <w:bCs/>
      <w:kern w:val="0"/>
      <w:sz w:val="27"/>
      <w:szCs w:val="27"/>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spacing w:line="288" w:lineRule="auto"/>
    </w:pPr>
    <w:rPr>
      <w:sz w:val="28"/>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Hyperlink"/>
    <w:basedOn w:val="9"/>
    <w:qFormat/>
    <w:uiPriority w:val="0"/>
    <w:rPr>
      <w:color w:val="0000FF"/>
      <w:u w:val="single"/>
    </w:rPr>
  </w:style>
  <w:style w:type="paragraph" w:customStyle="1" w:styleId="11">
    <w:name w:val="fontTitle4_4"/>
    <w:basedOn w:val="1"/>
    <w:uiPriority w:val="0"/>
    <w:pPr>
      <w:pBdr>
        <w:top w:val="none" w:color="auto" w:sz="0" w:space="0"/>
        <w:left w:val="none" w:color="auto" w:sz="0" w:space="0"/>
        <w:bottom w:val="none" w:color="auto" w:sz="0" w:space="0"/>
        <w:right w:val="none" w:color="auto" w:sz="0" w:space="0"/>
        <w:between w:val="none" w:color="auto" w:sz="0" w:space="0"/>
      </w:pBdr>
      <w:shd w:val="clear" w:color="auto" w:fill="auto"/>
      <w:jc w:val="left"/>
    </w:pPr>
    <w:rPr>
      <w:rFonts w:ascii="方正小标宋简体" w:hAnsi="方正小标宋简体" w:eastAsia="方正小标宋简体" w:cs="方正小标宋简体"/>
      <w:b/>
      <w:color w:val="FF0000"/>
      <w:sz w:val="42"/>
      <w:lang w:val="en-US" w:eastAsia="uk-UA"/>
    </w:rPr>
  </w:style>
  <w:style w:type="paragraph" w:customStyle="1" w:styleId="12">
    <w:name w:val="index 6"/>
    <w:basedOn w:val="1"/>
    <w:next w:val="1"/>
    <w:qFormat/>
    <w:uiPriority w:val="0"/>
    <w:pPr>
      <w:ind w:left="2100"/>
    </w:pPr>
    <w:rPr>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479</Words>
  <Characters>544</Characters>
  <Lines>1</Lines>
  <Paragraphs>1</Paragraphs>
  <TotalTime>6</TotalTime>
  <ScaleCrop>false</ScaleCrop>
  <LinksUpToDate>false</LinksUpToDate>
  <CharactersWithSpaces>583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cp:lastModifiedBy>
  <cp:lastPrinted>2023-11-10T00:17:00Z</cp:lastPrinted>
  <dcterms:modified xsi:type="dcterms:W3CDTF">2023-11-10T07:11:07Z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73D70FAD6F5F49A88ABD27778A72BECD</vt:lpwstr>
  </property>
</Properties>
</file>