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关于2022年湛江市吴川市塘㙍镇东岸村委会灌渠建造、场地硬底化建设项目</w:t>
      </w:r>
      <w:r>
        <w:rPr>
          <w:rFonts w:hint="eastAsia" w:ascii="宋体" w:hAnsi="宋体" w:eastAsia="宋体" w:cs="宋体"/>
          <w:b/>
          <w:bCs/>
          <w:sz w:val="44"/>
          <w:szCs w:val="44"/>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14"/>
        <w:gridCol w:w="3033"/>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关于2022年湛江市吴川市塘㙍镇东岸村</w:t>
            </w:r>
          </w:p>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委会灌渠建造、场地硬底化建设项目</w:t>
            </w:r>
            <w:r>
              <w:rPr>
                <w:rFonts w:hint="eastAsia" w:ascii="仿宋" w:hAnsi="仿宋" w:eastAsia="仿宋" w:cs="仿宋"/>
                <w:b w:val="0"/>
                <w:bCs w:val="0"/>
                <w:sz w:val="28"/>
                <w:szCs w:val="28"/>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吴川市塘㙍镇东岸村民</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吴川市塘㙍镇东岸村民</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吴川市塘㙍镇东岸村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before="150" w:line="420" w:lineRule="exac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33.6</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rPr>
            </w:pPr>
            <w:r>
              <w:rPr>
                <w:rFonts w:hint="eastAsia" w:ascii="仿宋" w:hAnsi="仿宋" w:eastAsia="仿宋" w:cs="仿宋"/>
                <w:b w:val="0"/>
                <w:bCs w:val="0"/>
                <w:sz w:val="28"/>
                <w:szCs w:val="28"/>
                <w:lang w:val="en-US" w:eastAsia="zh-CN"/>
              </w:rPr>
              <w:t>建设一条长约63米的灌渠、高约2.9米、宽2米；场地硬化约523平方米。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10</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17</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20" w:lineRule="exact"/>
        <w:ind w:firstLine="4900" w:firstLineChars="17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21958C8"/>
    <w:rsid w:val="022316BA"/>
    <w:rsid w:val="023F7923"/>
    <w:rsid w:val="02876977"/>
    <w:rsid w:val="02AC0C3E"/>
    <w:rsid w:val="032B145B"/>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B64154"/>
    <w:rsid w:val="0FF467F7"/>
    <w:rsid w:val="102F1401"/>
    <w:rsid w:val="106328DF"/>
    <w:rsid w:val="10730716"/>
    <w:rsid w:val="1073310A"/>
    <w:rsid w:val="109F58D5"/>
    <w:rsid w:val="10A7697F"/>
    <w:rsid w:val="110353EB"/>
    <w:rsid w:val="111D1E6C"/>
    <w:rsid w:val="11DF4559"/>
    <w:rsid w:val="1200041D"/>
    <w:rsid w:val="122F498E"/>
    <w:rsid w:val="124B1B2F"/>
    <w:rsid w:val="126D20AD"/>
    <w:rsid w:val="127D792B"/>
    <w:rsid w:val="129E4EA2"/>
    <w:rsid w:val="13004247"/>
    <w:rsid w:val="131A6120"/>
    <w:rsid w:val="131B2D54"/>
    <w:rsid w:val="132D7F6C"/>
    <w:rsid w:val="133A379C"/>
    <w:rsid w:val="136A1420"/>
    <w:rsid w:val="137A7688"/>
    <w:rsid w:val="13D219A0"/>
    <w:rsid w:val="14820882"/>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E66E24"/>
    <w:rsid w:val="2D3344B0"/>
    <w:rsid w:val="2DBD4B9B"/>
    <w:rsid w:val="2DD628E8"/>
    <w:rsid w:val="2EE16C79"/>
    <w:rsid w:val="2EF17F4F"/>
    <w:rsid w:val="2F14738C"/>
    <w:rsid w:val="2F3501FD"/>
    <w:rsid w:val="2F4C5A55"/>
    <w:rsid w:val="2F9412EA"/>
    <w:rsid w:val="2FE92178"/>
    <w:rsid w:val="308A2C32"/>
    <w:rsid w:val="30972F9B"/>
    <w:rsid w:val="30BF29EA"/>
    <w:rsid w:val="313E1C1B"/>
    <w:rsid w:val="31496351"/>
    <w:rsid w:val="314A591D"/>
    <w:rsid w:val="31B74195"/>
    <w:rsid w:val="31BD3C13"/>
    <w:rsid w:val="32205AE1"/>
    <w:rsid w:val="326B27C2"/>
    <w:rsid w:val="32727A59"/>
    <w:rsid w:val="32760EDF"/>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8211092"/>
    <w:rsid w:val="38536700"/>
    <w:rsid w:val="38631711"/>
    <w:rsid w:val="38777DE5"/>
    <w:rsid w:val="38B116FC"/>
    <w:rsid w:val="38CB14B0"/>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2624A0"/>
    <w:rsid w:val="5433064E"/>
    <w:rsid w:val="543752DE"/>
    <w:rsid w:val="54426EF0"/>
    <w:rsid w:val="546D6877"/>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8378B9"/>
    <w:rsid w:val="5CAF4DA5"/>
    <w:rsid w:val="5CE806AC"/>
    <w:rsid w:val="5CFB3D1C"/>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5</TotalTime>
  <ScaleCrop>false</ScaleCrop>
  <LinksUpToDate>false</LinksUpToDate>
  <CharactersWithSpaces>583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2023-08-03T02:54:00Z</cp:lastPrinted>
  <dcterms:modified xsi:type="dcterms:W3CDTF">2023-08-10T01:25:51Z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73D70FAD6F5F49A88ABD27778A72BECD</vt:lpwstr>
  </property>
</Properties>
</file>