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AD18C" w14:textId="77777777" w:rsidR="0040748D" w:rsidRDefault="0040748D" w:rsidP="00D64554">
      <w:pPr>
        <w:jc w:val="center"/>
        <w:rPr>
          <w:rFonts w:ascii="宋体" w:eastAsia="宋体" w:hAnsi="宋体"/>
          <w:b/>
          <w:sz w:val="44"/>
          <w:szCs w:val="44"/>
        </w:rPr>
      </w:pPr>
    </w:p>
    <w:p w14:paraId="58FC5D3C" w14:textId="77777777" w:rsidR="00F52D23" w:rsidRDefault="00F52D23" w:rsidP="00D64554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2</w:t>
      </w:r>
      <w:r>
        <w:rPr>
          <w:rFonts w:ascii="宋体" w:eastAsia="宋体" w:hAnsi="宋体"/>
          <w:b/>
          <w:sz w:val="44"/>
          <w:szCs w:val="44"/>
        </w:rPr>
        <w:t>017</w:t>
      </w:r>
      <w:r>
        <w:rPr>
          <w:rFonts w:ascii="宋体" w:eastAsia="宋体" w:hAnsi="宋体" w:hint="eastAsia"/>
          <w:b/>
          <w:sz w:val="44"/>
          <w:szCs w:val="44"/>
        </w:rPr>
        <w:t>年</w:t>
      </w:r>
      <w:r w:rsidR="00D64554" w:rsidRPr="00D64554">
        <w:rPr>
          <w:rFonts w:ascii="宋体" w:eastAsia="宋体" w:hAnsi="宋体" w:hint="eastAsia"/>
          <w:b/>
          <w:sz w:val="44"/>
          <w:szCs w:val="44"/>
        </w:rPr>
        <w:t>吴川市县级公立医院财务</w:t>
      </w:r>
    </w:p>
    <w:p w14:paraId="75C13F2E" w14:textId="1427E156" w:rsidR="00D64554" w:rsidRDefault="00D64554" w:rsidP="00D64554">
      <w:pPr>
        <w:jc w:val="center"/>
        <w:rPr>
          <w:rFonts w:ascii="宋体" w:eastAsia="宋体" w:hAnsi="宋体"/>
          <w:b/>
          <w:sz w:val="44"/>
          <w:szCs w:val="44"/>
        </w:rPr>
      </w:pPr>
      <w:r w:rsidRPr="00D64554">
        <w:rPr>
          <w:rFonts w:ascii="宋体" w:eastAsia="宋体" w:hAnsi="宋体" w:hint="eastAsia"/>
          <w:b/>
          <w:sz w:val="44"/>
          <w:szCs w:val="44"/>
        </w:rPr>
        <w:t>信息公开</w:t>
      </w:r>
      <w:r w:rsidR="00F52D23">
        <w:rPr>
          <w:rFonts w:ascii="宋体" w:eastAsia="宋体" w:hAnsi="宋体" w:hint="eastAsia"/>
          <w:b/>
          <w:sz w:val="44"/>
          <w:szCs w:val="44"/>
        </w:rPr>
        <w:t>说明</w:t>
      </w:r>
    </w:p>
    <w:p w14:paraId="7227366F" w14:textId="380E9FC0" w:rsidR="00D64554" w:rsidRPr="00D64554" w:rsidRDefault="00D64554" w:rsidP="00D64554">
      <w:pPr>
        <w:jc w:val="center"/>
        <w:rPr>
          <w:rFonts w:ascii="宋体" w:eastAsia="宋体" w:hAnsi="宋体"/>
          <w:b/>
          <w:sz w:val="44"/>
          <w:szCs w:val="44"/>
        </w:rPr>
      </w:pPr>
    </w:p>
    <w:p w14:paraId="16E24AB8" w14:textId="71CC7083" w:rsidR="00D64554" w:rsidRPr="00C56972" w:rsidRDefault="00D64554" w:rsidP="00F63171">
      <w:pPr>
        <w:spacing w:line="460" w:lineRule="exact"/>
        <w:ind w:firstLine="420"/>
        <w:rPr>
          <w:rFonts w:ascii="仿宋_GB2312" w:eastAsia="仿宋_GB2312"/>
          <w:sz w:val="30"/>
          <w:szCs w:val="30"/>
        </w:rPr>
      </w:pPr>
      <w:r w:rsidRPr="00C56972">
        <w:rPr>
          <w:rFonts w:ascii="仿宋_GB2312" w:eastAsia="仿宋_GB2312" w:hint="eastAsia"/>
          <w:sz w:val="30"/>
          <w:szCs w:val="30"/>
        </w:rPr>
        <w:t>根据《</w:t>
      </w:r>
      <w:r w:rsidR="00F52D23">
        <w:rPr>
          <w:rFonts w:ascii="仿宋_GB2312" w:eastAsia="仿宋_GB2312" w:hint="eastAsia"/>
          <w:sz w:val="30"/>
          <w:szCs w:val="30"/>
        </w:rPr>
        <w:t>关于全面推开县级公立医院综合改革的实施意见</w:t>
      </w:r>
      <w:r w:rsidRPr="00C56972">
        <w:rPr>
          <w:rFonts w:ascii="仿宋_GB2312" w:eastAsia="仿宋_GB2312" w:hint="eastAsia"/>
          <w:sz w:val="30"/>
          <w:szCs w:val="30"/>
        </w:rPr>
        <w:t>》（国办</w:t>
      </w:r>
      <w:r w:rsidR="00F52D23">
        <w:rPr>
          <w:rFonts w:ascii="仿宋_GB2312" w:eastAsia="仿宋_GB2312" w:hint="eastAsia"/>
          <w:sz w:val="30"/>
          <w:szCs w:val="30"/>
        </w:rPr>
        <w:t>发</w:t>
      </w:r>
      <w:r w:rsidRPr="00C56972">
        <w:rPr>
          <w:rFonts w:ascii="仿宋_GB2312" w:eastAsia="仿宋_GB2312" w:hint="eastAsia"/>
          <w:sz w:val="30"/>
          <w:szCs w:val="30"/>
        </w:rPr>
        <w:t>[</w:t>
      </w:r>
      <w:r w:rsidRPr="00C56972">
        <w:rPr>
          <w:rFonts w:ascii="仿宋_GB2312" w:eastAsia="仿宋_GB2312"/>
          <w:sz w:val="30"/>
          <w:szCs w:val="30"/>
        </w:rPr>
        <w:t>20</w:t>
      </w:r>
      <w:r w:rsidR="00F52D23">
        <w:rPr>
          <w:rFonts w:ascii="仿宋_GB2312" w:eastAsia="仿宋_GB2312"/>
          <w:sz w:val="30"/>
          <w:szCs w:val="30"/>
        </w:rPr>
        <w:t>15</w:t>
      </w:r>
      <w:r w:rsidRPr="00C56972">
        <w:rPr>
          <w:rFonts w:ascii="仿宋_GB2312" w:eastAsia="仿宋_GB2312"/>
          <w:sz w:val="30"/>
          <w:szCs w:val="30"/>
        </w:rPr>
        <w:t>]</w:t>
      </w:r>
      <w:r w:rsidR="00F52D23">
        <w:rPr>
          <w:rFonts w:ascii="仿宋_GB2312" w:eastAsia="仿宋_GB2312"/>
          <w:sz w:val="30"/>
          <w:szCs w:val="30"/>
        </w:rPr>
        <w:t>33</w:t>
      </w:r>
      <w:r w:rsidRPr="00C56972">
        <w:rPr>
          <w:rFonts w:ascii="仿宋_GB2312" w:eastAsia="仿宋_GB2312" w:hint="eastAsia"/>
          <w:sz w:val="30"/>
          <w:szCs w:val="30"/>
        </w:rPr>
        <w:t>号）</w:t>
      </w:r>
      <w:r w:rsidR="00F52D23">
        <w:rPr>
          <w:rFonts w:ascii="仿宋_GB2312" w:eastAsia="仿宋_GB2312" w:hint="eastAsia"/>
          <w:sz w:val="30"/>
          <w:szCs w:val="30"/>
        </w:rPr>
        <w:t>、《关于印发深化医药卫生体制改革2</w:t>
      </w:r>
      <w:r w:rsidR="00F52D23">
        <w:rPr>
          <w:rFonts w:ascii="仿宋_GB2312" w:eastAsia="仿宋_GB2312"/>
          <w:sz w:val="30"/>
          <w:szCs w:val="30"/>
        </w:rPr>
        <w:t>017</w:t>
      </w:r>
      <w:r w:rsidR="00F52D23">
        <w:rPr>
          <w:rFonts w:ascii="仿宋_GB2312" w:eastAsia="仿宋_GB2312" w:hint="eastAsia"/>
          <w:sz w:val="30"/>
          <w:szCs w:val="30"/>
        </w:rPr>
        <w:t>年重点工作任务的通知》（国办发[</w:t>
      </w:r>
      <w:r w:rsidR="00F52D23">
        <w:rPr>
          <w:rFonts w:ascii="仿宋_GB2312" w:eastAsia="仿宋_GB2312"/>
          <w:sz w:val="30"/>
          <w:szCs w:val="30"/>
        </w:rPr>
        <w:t>2017]37</w:t>
      </w:r>
      <w:r w:rsidR="00F52D23">
        <w:rPr>
          <w:rFonts w:ascii="仿宋_GB2312" w:eastAsia="仿宋_GB2312" w:hint="eastAsia"/>
          <w:sz w:val="30"/>
          <w:szCs w:val="30"/>
        </w:rPr>
        <w:t>号）</w:t>
      </w:r>
      <w:r w:rsidRPr="00C56972">
        <w:rPr>
          <w:rFonts w:ascii="仿宋_GB2312" w:eastAsia="仿宋_GB2312" w:hint="eastAsia"/>
          <w:sz w:val="30"/>
          <w:szCs w:val="30"/>
        </w:rPr>
        <w:t>文</w:t>
      </w:r>
      <w:r w:rsidR="00F52D23">
        <w:rPr>
          <w:rFonts w:ascii="仿宋_GB2312" w:eastAsia="仿宋_GB2312" w:hint="eastAsia"/>
          <w:sz w:val="30"/>
          <w:szCs w:val="30"/>
        </w:rPr>
        <w:t>件</w:t>
      </w:r>
      <w:r w:rsidRPr="00C56972">
        <w:rPr>
          <w:rFonts w:ascii="仿宋_GB2312" w:eastAsia="仿宋_GB2312" w:hint="eastAsia"/>
          <w:sz w:val="30"/>
          <w:szCs w:val="30"/>
        </w:rPr>
        <w:t>的</w:t>
      </w:r>
      <w:r w:rsidR="00C56972" w:rsidRPr="00C56972">
        <w:rPr>
          <w:rFonts w:ascii="仿宋_GB2312" w:eastAsia="仿宋_GB2312" w:hint="eastAsia"/>
          <w:sz w:val="30"/>
          <w:szCs w:val="30"/>
        </w:rPr>
        <w:t>精神。现将我市3间</w:t>
      </w:r>
      <w:r w:rsidR="004B1F64">
        <w:rPr>
          <w:rFonts w:ascii="仿宋_GB2312" w:eastAsia="仿宋_GB2312" w:hint="eastAsia"/>
          <w:sz w:val="30"/>
          <w:szCs w:val="30"/>
        </w:rPr>
        <w:t>县级</w:t>
      </w:r>
      <w:r w:rsidR="00C56972" w:rsidRPr="00C56972">
        <w:rPr>
          <w:rFonts w:ascii="仿宋_GB2312" w:eastAsia="仿宋_GB2312" w:hint="eastAsia"/>
          <w:sz w:val="30"/>
          <w:szCs w:val="30"/>
        </w:rPr>
        <w:t>公立医院（吴川市人民医院、吴川市中医院、吴川市</w:t>
      </w:r>
      <w:bookmarkStart w:id="0" w:name="_Hlk510449978"/>
      <w:r w:rsidR="00C56972" w:rsidRPr="00C56972">
        <w:rPr>
          <w:rFonts w:ascii="仿宋_GB2312" w:eastAsia="仿宋_GB2312" w:hint="eastAsia"/>
          <w:sz w:val="30"/>
          <w:szCs w:val="30"/>
        </w:rPr>
        <w:t>妇幼保健计划生育服务中心</w:t>
      </w:r>
      <w:bookmarkEnd w:id="0"/>
      <w:r w:rsidR="00C56972" w:rsidRPr="00C56972">
        <w:rPr>
          <w:rFonts w:ascii="仿宋_GB2312" w:eastAsia="仿宋_GB2312" w:hint="eastAsia"/>
          <w:sz w:val="30"/>
          <w:szCs w:val="30"/>
        </w:rPr>
        <w:t>）的财务</w:t>
      </w:r>
      <w:r w:rsidR="00AF647E">
        <w:rPr>
          <w:rFonts w:ascii="仿宋_GB2312" w:eastAsia="仿宋_GB2312" w:hint="eastAsia"/>
          <w:sz w:val="30"/>
          <w:szCs w:val="30"/>
        </w:rPr>
        <w:t>信息</w:t>
      </w:r>
      <w:r w:rsidR="00C56972" w:rsidRPr="00C56972">
        <w:rPr>
          <w:rFonts w:ascii="仿宋_GB2312" w:eastAsia="仿宋_GB2312" w:hint="eastAsia"/>
          <w:sz w:val="30"/>
          <w:szCs w:val="30"/>
        </w:rPr>
        <w:t>进行公开，并对我市县级公立医院的总体情况进行说明。</w:t>
      </w:r>
    </w:p>
    <w:p w14:paraId="255D8B82" w14:textId="241363A4" w:rsidR="00BA263C" w:rsidRPr="00594559" w:rsidRDefault="00594559" w:rsidP="00F63171">
      <w:pPr>
        <w:spacing w:line="4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594559">
        <w:rPr>
          <w:rFonts w:ascii="仿宋_GB2312" w:eastAsia="仿宋_GB2312" w:hint="eastAsia"/>
          <w:b/>
          <w:sz w:val="30"/>
          <w:szCs w:val="30"/>
        </w:rPr>
        <w:t>一、</w:t>
      </w:r>
      <w:bookmarkStart w:id="1" w:name="_Hlk510596310"/>
      <w:r w:rsidRPr="00594559">
        <w:rPr>
          <w:rFonts w:ascii="仿宋_GB2312" w:eastAsia="仿宋_GB2312" w:hint="eastAsia"/>
          <w:b/>
          <w:sz w:val="30"/>
          <w:szCs w:val="30"/>
        </w:rPr>
        <w:t>公立医院</w:t>
      </w:r>
      <w:bookmarkEnd w:id="1"/>
      <w:r w:rsidR="00BA263C" w:rsidRPr="00594559">
        <w:rPr>
          <w:rFonts w:ascii="仿宋_GB2312" w:eastAsia="仿宋_GB2312" w:hint="eastAsia"/>
          <w:b/>
          <w:sz w:val="30"/>
          <w:szCs w:val="30"/>
        </w:rPr>
        <w:t>收支情况</w:t>
      </w:r>
    </w:p>
    <w:p w14:paraId="3684C152" w14:textId="3ABFB3D6" w:rsidR="00C56972" w:rsidRDefault="00A75667" w:rsidP="00F63171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bookmarkStart w:id="2" w:name="_Hlk510449194"/>
      <w:r w:rsidRPr="00594559">
        <w:rPr>
          <w:rFonts w:ascii="仿宋_GB2312" w:eastAsia="仿宋_GB2312" w:hint="eastAsia"/>
          <w:sz w:val="30"/>
          <w:szCs w:val="30"/>
        </w:rPr>
        <w:t>我</w:t>
      </w:r>
      <w:r w:rsidR="00594559" w:rsidRPr="00594559">
        <w:rPr>
          <w:rFonts w:ascii="仿宋_GB2312" w:eastAsia="仿宋_GB2312" w:hint="eastAsia"/>
          <w:sz w:val="30"/>
          <w:szCs w:val="30"/>
        </w:rPr>
        <w:t>市</w:t>
      </w:r>
      <w:r w:rsidRPr="00594559">
        <w:rPr>
          <w:rFonts w:ascii="仿宋_GB2312" w:eastAsia="仿宋_GB2312" w:hint="eastAsia"/>
          <w:sz w:val="30"/>
          <w:szCs w:val="30"/>
        </w:rPr>
        <w:t>201</w:t>
      </w:r>
      <w:r w:rsidR="00594559" w:rsidRPr="00594559">
        <w:rPr>
          <w:rFonts w:ascii="仿宋_GB2312" w:eastAsia="仿宋_GB2312" w:hint="eastAsia"/>
          <w:sz w:val="30"/>
          <w:szCs w:val="30"/>
        </w:rPr>
        <w:t>7</w:t>
      </w:r>
      <w:r w:rsidRPr="00594559">
        <w:rPr>
          <w:rFonts w:ascii="仿宋_GB2312" w:eastAsia="仿宋_GB2312" w:hint="eastAsia"/>
          <w:sz w:val="30"/>
          <w:szCs w:val="30"/>
        </w:rPr>
        <w:t>年</w:t>
      </w:r>
      <w:r w:rsidR="0021669A" w:rsidRPr="00594559">
        <w:rPr>
          <w:rFonts w:ascii="仿宋_GB2312" w:eastAsia="仿宋_GB2312" w:hint="eastAsia"/>
          <w:sz w:val="30"/>
          <w:szCs w:val="30"/>
        </w:rPr>
        <w:t>公立医院</w:t>
      </w:r>
      <w:bookmarkEnd w:id="2"/>
      <w:r w:rsidRPr="00594559">
        <w:rPr>
          <w:rFonts w:ascii="仿宋_GB2312" w:eastAsia="仿宋_GB2312" w:hint="eastAsia"/>
          <w:sz w:val="30"/>
          <w:szCs w:val="30"/>
        </w:rPr>
        <w:t>医疗收入657960442.18元</w:t>
      </w:r>
      <w:r w:rsidR="00C56972">
        <w:rPr>
          <w:rFonts w:ascii="仿宋_GB2312" w:eastAsia="仿宋_GB2312" w:hint="eastAsia"/>
          <w:sz w:val="30"/>
          <w:szCs w:val="30"/>
        </w:rPr>
        <w:t>。其中：</w:t>
      </w:r>
      <w:r w:rsidR="00C56972" w:rsidRPr="00C56972">
        <w:rPr>
          <w:rFonts w:ascii="仿宋_GB2312" w:eastAsia="仿宋_GB2312" w:hint="eastAsia"/>
          <w:sz w:val="30"/>
          <w:szCs w:val="30"/>
        </w:rPr>
        <w:t>药品收入</w:t>
      </w:r>
      <w:r w:rsidR="00C56972" w:rsidRPr="00C56972">
        <w:rPr>
          <w:rFonts w:ascii="仿宋_GB2312" w:eastAsia="仿宋_GB2312"/>
          <w:sz w:val="30"/>
          <w:szCs w:val="30"/>
        </w:rPr>
        <w:t>223107873.72</w:t>
      </w:r>
      <w:r w:rsidR="00C56972">
        <w:rPr>
          <w:rFonts w:ascii="仿宋_GB2312" w:eastAsia="仿宋_GB2312" w:hint="eastAsia"/>
          <w:sz w:val="30"/>
          <w:szCs w:val="30"/>
        </w:rPr>
        <w:t>元（</w:t>
      </w:r>
      <w:r w:rsidR="00CE4493">
        <w:rPr>
          <w:rFonts w:ascii="仿宋_GB2312" w:eastAsia="仿宋_GB2312" w:hint="eastAsia"/>
          <w:sz w:val="30"/>
          <w:szCs w:val="30"/>
        </w:rPr>
        <w:t>其中：</w:t>
      </w:r>
      <w:r w:rsidR="00C56972">
        <w:rPr>
          <w:rFonts w:ascii="仿宋_GB2312" w:eastAsia="仿宋_GB2312" w:hint="eastAsia"/>
          <w:sz w:val="30"/>
          <w:szCs w:val="30"/>
        </w:rPr>
        <w:t>中草药</w:t>
      </w:r>
      <w:r w:rsidR="00CE4493">
        <w:rPr>
          <w:rFonts w:ascii="仿宋_GB2312" w:eastAsia="仿宋_GB2312" w:hint="eastAsia"/>
          <w:sz w:val="30"/>
          <w:szCs w:val="30"/>
        </w:rPr>
        <w:t>收入2</w:t>
      </w:r>
      <w:r w:rsidR="00CE4493">
        <w:rPr>
          <w:rFonts w:ascii="仿宋_GB2312" w:eastAsia="仿宋_GB2312"/>
          <w:sz w:val="30"/>
          <w:szCs w:val="30"/>
        </w:rPr>
        <w:t>942382.26</w:t>
      </w:r>
      <w:r w:rsidR="00CE4493">
        <w:rPr>
          <w:rFonts w:ascii="仿宋_GB2312" w:eastAsia="仿宋_GB2312" w:hint="eastAsia"/>
          <w:sz w:val="30"/>
          <w:szCs w:val="30"/>
        </w:rPr>
        <w:t>元</w:t>
      </w:r>
      <w:r w:rsidR="00C56972">
        <w:rPr>
          <w:rFonts w:ascii="仿宋_GB2312" w:eastAsia="仿宋_GB2312" w:hint="eastAsia"/>
          <w:sz w:val="30"/>
          <w:szCs w:val="30"/>
        </w:rPr>
        <w:t>）</w:t>
      </w:r>
      <w:r w:rsidR="00CE4493">
        <w:rPr>
          <w:rFonts w:ascii="仿宋_GB2312" w:eastAsia="仿宋_GB2312" w:hint="eastAsia"/>
          <w:sz w:val="30"/>
          <w:szCs w:val="30"/>
        </w:rPr>
        <w:t>，</w:t>
      </w:r>
      <w:r w:rsidR="00CE4493" w:rsidRPr="00CE4493">
        <w:rPr>
          <w:rFonts w:ascii="仿宋_GB2312" w:eastAsia="仿宋_GB2312" w:hint="eastAsia"/>
          <w:sz w:val="30"/>
          <w:szCs w:val="30"/>
        </w:rPr>
        <w:t>卫生材料收入</w:t>
      </w:r>
      <w:r w:rsidR="00CE4493" w:rsidRPr="00CE4493">
        <w:rPr>
          <w:rFonts w:ascii="仿宋_GB2312" w:eastAsia="仿宋_GB2312"/>
          <w:sz w:val="30"/>
          <w:szCs w:val="30"/>
        </w:rPr>
        <w:t>55659392.30</w:t>
      </w:r>
      <w:r w:rsidR="00CE4493">
        <w:rPr>
          <w:rFonts w:ascii="仿宋_GB2312" w:eastAsia="仿宋_GB2312" w:hint="eastAsia"/>
          <w:sz w:val="30"/>
          <w:szCs w:val="30"/>
        </w:rPr>
        <w:t>元，</w:t>
      </w:r>
      <w:r w:rsidR="00CE4493" w:rsidRPr="00CE4493">
        <w:rPr>
          <w:rFonts w:ascii="仿宋_GB2312" w:eastAsia="仿宋_GB2312" w:hint="eastAsia"/>
          <w:sz w:val="30"/>
          <w:szCs w:val="30"/>
        </w:rPr>
        <w:t>检查收入</w:t>
      </w:r>
      <w:r w:rsidR="00CE4493" w:rsidRPr="00CE4493">
        <w:rPr>
          <w:rFonts w:ascii="仿宋_GB2312" w:eastAsia="仿宋_GB2312"/>
          <w:sz w:val="30"/>
          <w:szCs w:val="30"/>
        </w:rPr>
        <w:t xml:space="preserve">112752091.98 </w:t>
      </w:r>
      <w:r w:rsidR="00CE4493">
        <w:rPr>
          <w:rFonts w:ascii="仿宋_GB2312" w:eastAsia="仿宋_GB2312" w:hint="eastAsia"/>
          <w:sz w:val="30"/>
          <w:szCs w:val="30"/>
        </w:rPr>
        <w:t>元，</w:t>
      </w:r>
      <w:r w:rsidR="00CE4493" w:rsidRPr="00CE4493">
        <w:rPr>
          <w:rFonts w:ascii="仿宋_GB2312" w:eastAsia="仿宋_GB2312" w:hint="eastAsia"/>
          <w:sz w:val="30"/>
          <w:szCs w:val="30"/>
        </w:rPr>
        <w:t xml:space="preserve">化验收入101131485.32 </w:t>
      </w:r>
      <w:r w:rsidR="00CE4493">
        <w:rPr>
          <w:rFonts w:ascii="仿宋_GB2312" w:eastAsia="仿宋_GB2312" w:hint="eastAsia"/>
          <w:sz w:val="30"/>
          <w:szCs w:val="30"/>
        </w:rPr>
        <w:t>元。</w:t>
      </w:r>
    </w:p>
    <w:p w14:paraId="41AA778D" w14:textId="1EBA9941" w:rsidR="00CE4493" w:rsidRDefault="00CE4493" w:rsidP="00F63171">
      <w:pPr>
        <w:widowControl/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94559">
        <w:rPr>
          <w:rFonts w:ascii="仿宋_GB2312" w:eastAsia="仿宋_GB2312" w:hint="eastAsia"/>
          <w:sz w:val="30"/>
          <w:szCs w:val="30"/>
        </w:rPr>
        <w:t>我市2017年公立医院</w:t>
      </w:r>
      <w:r>
        <w:rPr>
          <w:rFonts w:ascii="仿宋_GB2312" w:eastAsia="仿宋_GB2312" w:hint="eastAsia"/>
          <w:sz w:val="30"/>
          <w:szCs w:val="30"/>
        </w:rPr>
        <w:t>业务支出</w:t>
      </w:r>
      <w:r w:rsidRPr="00CE4493">
        <w:rPr>
          <w:rFonts w:ascii="仿宋_GB2312" w:eastAsia="仿宋_GB2312"/>
          <w:sz w:val="30"/>
          <w:szCs w:val="30"/>
        </w:rPr>
        <w:t>614932001.4</w:t>
      </w:r>
      <w:r>
        <w:rPr>
          <w:rFonts w:ascii="仿宋_GB2312" w:eastAsia="仿宋_GB2312" w:hint="eastAsia"/>
          <w:sz w:val="30"/>
          <w:szCs w:val="30"/>
        </w:rPr>
        <w:t>元。其中：</w:t>
      </w:r>
      <w:r w:rsidRPr="00CE4493">
        <w:rPr>
          <w:rFonts w:ascii="仿宋_GB2312" w:eastAsia="仿宋_GB2312" w:hint="eastAsia"/>
          <w:sz w:val="30"/>
          <w:szCs w:val="30"/>
        </w:rPr>
        <w:t>卫生材料费</w:t>
      </w:r>
      <w:r w:rsidRPr="00CE4493">
        <w:rPr>
          <w:rFonts w:ascii="仿宋_GB2312" w:eastAsia="仿宋_GB2312"/>
          <w:sz w:val="30"/>
          <w:szCs w:val="30"/>
        </w:rPr>
        <w:t>89922276.41</w:t>
      </w:r>
      <w:r>
        <w:rPr>
          <w:rFonts w:ascii="仿宋_GB2312" w:eastAsia="仿宋_GB2312" w:hint="eastAsia"/>
          <w:sz w:val="30"/>
          <w:szCs w:val="30"/>
        </w:rPr>
        <w:t>元。</w:t>
      </w:r>
    </w:p>
    <w:p w14:paraId="77961333" w14:textId="3E6D8400" w:rsidR="005D54B5" w:rsidRPr="005D54B5" w:rsidRDefault="005D54B5" w:rsidP="00F63171">
      <w:pPr>
        <w:spacing w:line="4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5D54B5">
        <w:rPr>
          <w:rFonts w:ascii="仿宋_GB2312" w:eastAsia="仿宋_GB2312" w:hint="eastAsia"/>
          <w:b/>
          <w:sz w:val="30"/>
          <w:szCs w:val="30"/>
        </w:rPr>
        <w:t>二、</w:t>
      </w:r>
      <w:bookmarkStart w:id="3" w:name="_Hlk510600861"/>
      <w:r w:rsidR="00CE163B">
        <w:rPr>
          <w:rFonts w:ascii="仿宋_GB2312" w:eastAsia="仿宋_GB2312" w:hint="eastAsia"/>
          <w:b/>
          <w:sz w:val="30"/>
          <w:szCs w:val="30"/>
        </w:rPr>
        <w:t>县级</w:t>
      </w:r>
      <w:r w:rsidR="00CE163B" w:rsidRPr="00CE163B">
        <w:rPr>
          <w:rFonts w:ascii="仿宋_GB2312" w:eastAsia="仿宋_GB2312" w:hint="eastAsia"/>
          <w:b/>
          <w:sz w:val="30"/>
          <w:szCs w:val="30"/>
        </w:rPr>
        <w:t>公立医院</w:t>
      </w:r>
      <w:bookmarkEnd w:id="3"/>
      <w:r w:rsidRPr="005D54B5">
        <w:rPr>
          <w:rFonts w:ascii="仿宋_GB2312" w:eastAsia="仿宋_GB2312" w:hint="eastAsia"/>
          <w:b/>
          <w:sz w:val="30"/>
          <w:szCs w:val="30"/>
        </w:rPr>
        <w:t>相关</w:t>
      </w:r>
      <w:proofErr w:type="gramStart"/>
      <w:r w:rsidR="00CE163B">
        <w:rPr>
          <w:rFonts w:ascii="仿宋_GB2312" w:eastAsia="仿宋_GB2312" w:hint="eastAsia"/>
          <w:b/>
          <w:sz w:val="30"/>
          <w:szCs w:val="30"/>
        </w:rPr>
        <w:t>医</w:t>
      </w:r>
      <w:proofErr w:type="gramEnd"/>
      <w:r w:rsidR="00CE163B">
        <w:rPr>
          <w:rFonts w:ascii="仿宋_GB2312" w:eastAsia="仿宋_GB2312" w:hint="eastAsia"/>
          <w:b/>
          <w:sz w:val="30"/>
          <w:szCs w:val="30"/>
        </w:rPr>
        <w:t>改</w:t>
      </w:r>
      <w:r w:rsidRPr="005D54B5">
        <w:rPr>
          <w:rFonts w:ascii="仿宋_GB2312" w:eastAsia="仿宋_GB2312" w:hint="eastAsia"/>
          <w:b/>
          <w:sz w:val="30"/>
          <w:szCs w:val="30"/>
        </w:rPr>
        <w:t>指标</w:t>
      </w:r>
    </w:p>
    <w:p w14:paraId="4760CC14" w14:textId="0005AD58" w:rsidR="001C782A" w:rsidRDefault="00B22C08" w:rsidP="001C782A">
      <w:pPr>
        <w:widowControl/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bookmarkStart w:id="4" w:name="_Hlk510601023"/>
      <w:r>
        <w:rPr>
          <w:rFonts w:ascii="仿宋_GB2312" w:eastAsia="仿宋_GB2312" w:hint="eastAsia"/>
          <w:sz w:val="30"/>
          <w:szCs w:val="30"/>
        </w:rPr>
        <w:t>我市</w:t>
      </w:r>
      <w:r w:rsidRPr="00B22C08">
        <w:rPr>
          <w:rFonts w:ascii="仿宋_GB2312" w:eastAsia="仿宋_GB2312" w:hint="eastAsia"/>
          <w:sz w:val="30"/>
          <w:szCs w:val="30"/>
        </w:rPr>
        <w:t>县级公立医院</w:t>
      </w:r>
      <w:bookmarkEnd w:id="4"/>
      <w:r w:rsidRPr="00B22C08">
        <w:rPr>
          <w:rFonts w:ascii="仿宋_GB2312" w:eastAsia="仿宋_GB2312" w:hint="eastAsia"/>
          <w:sz w:val="30"/>
          <w:szCs w:val="30"/>
        </w:rPr>
        <w:t>平均开放床位数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>452</w:t>
      </w:r>
      <w:r>
        <w:rPr>
          <w:rFonts w:ascii="仿宋_GB2312" w:eastAsia="仿宋_GB2312" w:hint="eastAsia"/>
          <w:sz w:val="30"/>
          <w:szCs w:val="30"/>
        </w:rPr>
        <w:t>张，根据2</w:t>
      </w:r>
      <w:r>
        <w:rPr>
          <w:rFonts w:ascii="仿宋_GB2312" w:eastAsia="仿宋_GB2312"/>
          <w:sz w:val="30"/>
          <w:szCs w:val="30"/>
        </w:rPr>
        <w:t>015</w:t>
      </w:r>
      <w:r>
        <w:rPr>
          <w:rFonts w:ascii="仿宋_GB2312" w:eastAsia="仿宋_GB2312" w:hint="eastAsia"/>
          <w:sz w:val="30"/>
          <w:szCs w:val="30"/>
        </w:rPr>
        <w:t>年统计的</w:t>
      </w:r>
      <w:r w:rsidRPr="00B22C08">
        <w:rPr>
          <w:rFonts w:ascii="仿宋_GB2312" w:eastAsia="仿宋_GB2312" w:hint="eastAsia"/>
          <w:sz w:val="30"/>
          <w:szCs w:val="30"/>
        </w:rPr>
        <w:t>常住人口数</w:t>
      </w:r>
      <w:r w:rsidRPr="00B22C08">
        <w:rPr>
          <w:rFonts w:ascii="仿宋_GB2312" w:eastAsia="仿宋_GB2312"/>
          <w:sz w:val="30"/>
          <w:szCs w:val="30"/>
        </w:rPr>
        <w:t>960700</w:t>
      </w:r>
      <w:r>
        <w:rPr>
          <w:rFonts w:ascii="仿宋_GB2312" w:eastAsia="仿宋_GB2312" w:hint="eastAsia"/>
          <w:sz w:val="30"/>
          <w:szCs w:val="30"/>
        </w:rPr>
        <w:t>人，</w:t>
      </w:r>
      <w:r w:rsidRPr="0040748D">
        <w:rPr>
          <w:rFonts w:ascii="仿宋_GB2312" w:eastAsia="仿宋_GB2312" w:hint="eastAsia"/>
          <w:sz w:val="30"/>
          <w:szCs w:val="30"/>
        </w:rPr>
        <w:t>常住人口千人床位数</w:t>
      </w:r>
      <w:r>
        <w:rPr>
          <w:rFonts w:ascii="仿宋_GB2312" w:eastAsia="仿宋_GB2312" w:hint="eastAsia"/>
          <w:sz w:val="30"/>
          <w:szCs w:val="30"/>
        </w:rPr>
        <w:t>为1</w:t>
      </w:r>
      <w:r>
        <w:rPr>
          <w:rFonts w:ascii="仿宋_GB2312" w:eastAsia="仿宋_GB2312"/>
          <w:sz w:val="30"/>
          <w:szCs w:val="30"/>
        </w:rPr>
        <w:t>.5</w:t>
      </w:r>
      <w:r>
        <w:rPr>
          <w:rFonts w:ascii="仿宋_GB2312" w:eastAsia="仿宋_GB2312" w:hint="eastAsia"/>
          <w:sz w:val="30"/>
          <w:szCs w:val="30"/>
        </w:rPr>
        <w:t>张。</w:t>
      </w:r>
    </w:p>
    <w:p w14:paraId="7F5FE195" w14:textId="77777777" w:rsidR="001C782A" w:rsidRDefault="00B22C08" w:rsidP="001C782A">
      <w:pPr>
        <w:widowControl/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我市</w:t>
      </w:r>
      <w:r w:rsidRPr="00B22C08">
        <w:rPr>
          <w:rFonts w:ascii="仿宋_GB2312" w:eastAsia="仿宋_GB2312" w:hint="eastAsia"/>
          <w:sz w:val="30"/>
          <w:szCs w:val="30"/>
        </w:rPr>
        <w:t>县级公立医院药品收入</w:t>
      </w:r>
      <w:r>
        <w:rPr>
          <w:rFonts w:ascii="仿宋_GB2312" w:eastAsia="仿宋_GB2312" w:hint="eastAsia"/>
          <w:sz w:val="30"/>
          <w:szCs w:val="30"/>
        </w:rPr>
        <w:t>合计为</w:t>
      </w:r>
      <w:r w:rsidRPr="00B22C08">
        <w:rPr>
          <w:rFonts w:ascii="仿宋_GB2312" w:eastAsia="仿宋_GB2312"/>
          <w:sz w:val="30"/>
          <w:szCs w:val="30"/>
        </w:rPr>
        <w:t>223107873.72</w:t>
      </w:r>
      <w:r>
        <w:rPr>
          <w:rFonts w:ascii="仿宋_GB2312" w:eastAsia="仿宋_GB2312" w:hint="eastAsia"/>
          <w:sz w:val="30"/>
          <w:szCs w:val="30"/>
        </w:rPr>
        <w:t>元，</w:t>
      </w:r>
      <w:r w:rsidRPr="00B22C08">
        <w:rPr>
          <w:rFonts w:ascii="仿宋_GB2312" w:eastAsia="仿宋_GB2312" w:hint="eastAsia"/>
          <w:sz w:val="30"/>
          <w:szCs w:val="30"/>
        </w:rPr>
        <w:t>中草药收入</w:t>
      </w:r>
      <w:r>
        <w:rPr>
          <w:rFonts w:ascii="仿宋_GB2312" w:eastAsia="仿宋_GB2312" w:hint="eastAsia"/>
          <w:sz w:val="30"/>
          <w:szCs w:val="30"/>
        </w:rPr>
        <w:t>合计为</w:t>
      </w:r>
      <w:r w:rsidR="001C782A" w:rsidRPr="001C782A">
        <w:rPr>
          <w:rFonts w:ascii="仿宋_GB2312" w:eastAsia="仿宋_GB2312"/>
          <w:sz w:val="30"/>
          <w:szCs w:val="30"/>
        </w:rPr>
        <w:t>2942382.26</w:t>
      </w:r>
      <w:r>
        <w:rPr>
          <w:rFonts w:ascii="仿宋_GB2312" w:eastAsia="仿宋_GB2312" w:hint="eastAsia"/>
          <w:sz w:val="30"/>
          <w:szCs w:val="30"/>
        </w:rPr>
        <w:t>元，医疗收入合计为</w:t>
      </w:r>
      <w:r w:rsidR="001C782A" w:rsidRPr="001C782A">
        <w:rPr>
          <w:rFonts w:ascii="仿宋_GB2312" w:eastAsia="仿宋_GB2312"/>
          <w:sz w:val="30"/>
          <w:szCs w:val="30"/>
        </w:rPr>
        <w:t>657960442.18</w:t>
      </w:r>
      <w:r>
        <w:rPr>
          <w:rFonts w:ascii="仿宋_GB2312" w:eastAsia="仿宋_GB2312" w:hint="eastAsia"/>
          <w:sz w:val="30"/>
          <w:szCs w:val="30"/>
        </w:rPr>
        <w:t>元，</w:t>
      </w:r>
      <w:r w:rsidRPr="0040748D">
        <w:rPr>
          <w:rFonts w:ascii="仿宋_GB2312" w:eastAsia="仿宋_GB2312" w:hint="eastAsia"/>
          <w:sz w:val="30"/>
          <w:szCs w:val="30"/>
        </w:rPr>
        <w:t>药占比</w:t>
      </w:r>
      <w:r w:rsidRPr="0040748D">
        <w:rPr>
          <w:rFonts w:ascii="仿宋_GB2312" w:eastAsia="仿宋_GB2312"/>
          <w:sz w:val="30"/>
          <w:szCs w:val="30"/>
        </w:rPr>
        <w:t>(不含中药饮片)</w:t>
      </w:r>
      <w:r>
        <w:rPr>
          <w:rFonts w:ascii="仿宋_GB2312" w:eastAsia="仿宋_GB2312" w:hint="eastAsia"/>
          <w:sz w:val="30"/>
          <w:szCs w:val="30"/>
        </w:rPr>
        <w:t>为3</w:t>
      </w:r>
      <w:r>
        <w:rPr>
          <w:rFonts w:ascii="仿宋_GB2312" w:eastAsia="仿宋_GB2312"/>
          <w:sz w:val="30"/>
          <w:szCs w:val="30"/>
        </w:rPr>
        <w:t>3.5</w:t>
      </w:r>
      <w:r>
        <w:rPr>
          <w:rFonts w:ascii="仿宋_GB2312" w:eastAsia="仿宋_GB2312" w:hint="eastAsia"/>
          <w:sz w:val="30"/>
          <w:szCs w:val="30"/>
        </w:rPr>
        <w:t>%。</w:t>
      </w:r>
    </w:p>
    <w:p w14:paraId="5D4D9856" w14:textId="54EB5F2F" w:rsidR="001C782A" w:rsidRDefault="000751C8" w:rsidP="001C782A">
      <w:pPr>
        <w:widowControl/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我市</w:t>
      </w:r>
      <w:r w:rsidRPr="00B22C08">
        <w:rPr>
          <w:rFonts w:ascii="仿宋_GB2312" w:eastAsia="仿宋_GB2312" w:hint="eastAsia"/>
          <w:sz w:val="30"/>
          <w:szCs w:val="30"/>
        </w:rPr>
        <w:t>县级公立医院</w:t>
      </w:r>
      <w:r w:rsidR="00B22C08" w:rsidRPr="00B22C08">
        <w:rPr>
          <w:rFonts w:ascii="仿宋_GB2312" w:eastAsia="仿宋_GB2312" w:hint="eastAsia"/>
          <w:sz w:val="30"/>
          <w:szCs w:val="30"/>
        </w:rPr>
        <w:t>卫生材料费</w:t>
      </w:r>
      <w:r>
        <w:rPr>
          <w:rFonts w:ascii="仿宋_GB2312" w:eastAsia="仿宋_GB2312" w:hint="eastAsia"/>
          <w:sz w:val="30"/>
          <w:szCs w:val="30"/>
        </w:rPr>
        <w:t>合计为</w:t>
      </w:r>
      <w:r w:rsidR="001C782A" w:rsidRPr="001C782A">
        <w:rPr>
          <w:rFonts w:ascii="仿宋_GB2312" w:eastAsia="仿宋_GB2312"/>
          <w:sz w:val="30"/>
          <w:szCs w:val="30"/>
        </w:rPr>
        <w:t>89922276.41</w:t>
      </w:r>
      <w:r>
        <w:rPr>
          <w:rFonts w:ascii="仿宋_GB2312" w:eastAsia="仿宋_GB2312" w:hint="eastAsia"/>
          <w:sz w:val="30"/>
          <w:szCs w:val="30"/>
        </w:rPr>
        <w:t>元，</w:t>
      </w:r>
      <w:r w:rsidR="00B22C08" w:rsidRPr="00B22C08">
        <w:rPr>
          <w:rFonts w:ascii="仿宋_GB2312" w:eastAsia="仿宋_GB2312"/>
          <w:sz w:val="30"/>
          <w:szCs w:val="30"/>
        </w:rPr>
        <w:t>医疗收入</w:t>
      </w:r>
      <w:r>
        <w:rPr>
          <w:rFonts w:ascii="仿宋_GB2312" w:eastAsia="仿宋_GB2312" w:hint="eastAsia"/>
          <w:sz w:val="30"/>
          <w:szCs w:val="30"/>
        </w:rPr>
        <w:t>合计为</w:t>
      </w:r>
      <w:r w:rsidR="001C782A" w:rsidRPr="001C782A">
        <w:rPr>
          <w:rFonts w:ascii="仿宋_GB2312" w:eastAsia="仿宋_GB2312"/>
          <w:sz w:val="30"/>
          <w:szCs w:val="30"/>
        </w:rPr>
        <w:t>657960442.18</w:t>
      </w:r>
      <w:r>
        <w:rPr>
          <w:rFonts w:ascii="仿宋_GB2312" w:eastAsia="仿宋_GB2312" w:hint="eastAsia"/>
          <w:sz w:val="30"/>
          <w:szCs w:val="30"/>
        </w:rPr>
        <w:t>元，</w:t>
      </w:r>
      <w:r w:rsidR="00B22C08" w:rsidRPr="00B22C08">
        <w:rPr>
          <w:rFonts w:ascii="仿宋_GB2312" w:eastAsia="仿宋_GB2312"/>
          <w:sz w:val="30"/>
          <w:szCs w:val="30"/>
        </w:rPr>
        <w:t>药品收入</w:t>
      </w:r>
      <w:r>
        <w:rPr>
          <w:rFonts w:ascii="仿宋_GB2312" w:eastAsia="仿宋_GB2312" w:hint="eastAsia"/>
          <w:sz w:val="30"/>
          <w:szCs w:val="30"/>
        </w:rPr>
        <w:t>合计为</w:t>
      </w:r>
      <w:r w:rsidR="001C782A" w:rsidRPr="001C782A">
        <w:rPr>
          <w:rFonts w:ascii="仿宋_GB2312" w:eastAsia="仿宋_GB2312"/>
          <w:sz w:val="30"/>
          <w:szCs w:val="30"/>
        </w:rPr>
        <w:t>223107873.72</w:t>
      </w:r>
      <w:r>
        <w:rPr>
          <w:rFonts w:ascii="仿宋_GB2312" w:eastAsia="仿宋_GB2312" w:hint="eastAsia"/>
          <w:sz w:val="30"/>
          <w:szCs w:val="30"/>
        </w:rPr>
        <w:t>元，</w:t>
      </w:r>
      <w:r w:rsidRPr="0040748D">
        <w:rPr>
          <w:rFonts w:ascii="仿宋_GB2312" w:eastAsia="仿宋_GB2312" w:hint="eastAsia"/>
          <w:sz w:val="30"/>
          <w:szCs w:val="30"/>
        </w:rPr>
        <w:t>百元医疗收入（不含药品收入）消耗的卫生材料</w:t>
      </w:r>
      <w:r>
        <w:rPr>
          <w:rFonts w:ascii="仿宋_GB2312" w:eastAsia="仿宋_GB2312" w:hint="eastAsia"/>
          <w:sz w:val="30"/>
          <w:szCs w:val="30"/>
        </w:rPr>
        <w:t>为2</w:t>
      </w:r>
      <w:r>
        <w:rPr>
          <w:rFonts w:ascii="仿宋_GB2312" w:eastAsia="仿宋_GB2312"/>
          <w:sz w:val="30"/>
          <w:szCs w:val="30"/>
        </w:rPr>
        <w:t>0.7</w:t>
      </w:r>
      <w:r>
        <w:rPr>
          <w:rFonts w:ascii="仿宋_GB2312" w:eastAsia="仿宋_GB2312" w:hint="eastAsia"/>
          <w:sz w:val="30"/>
          <w:szCs w:val="30"/>
        </w:rPr>
        <w:t>元。</w:t>
      </w:r>
    </w:p>
    <w:p w14:paraId="38B5D723" w14:textId="6759F636" w:rsidR="001C782A" w:rsidRDefault="000751C8" w:rsidP="001C782A">
      <w:pPr>
        <w:widowControl/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751C8">
        <w:rPr>
          <w:rFonts w:ascii="仿宋_GB2312" w:eastAsia="仿宋_GB2312" w:hint="eastAsia"/>
          <w:sz w:val="30"/>
          <w:szCs w:val="30"/>
        </w:rPr>
        <w:t>我市县级公立医院医疗收入</w:t>
      </w:r>
      <w:r>
        <w:rPr>
          <w:rFonts w:ascii="仿宋_GB2312" w:eastAsia="仿宋_GB2312" w:hint="eastAsia"/>
          <w:sz w:val="30"/>
          <w:szCs w:val="30"/>
        </w:rPr>
        <w:t>合计为</w:t>
      </w:r>
      <w:r w:rsidR="001C782A" w:rsidRPr="001C782A">
        <w:rPr>
          <w:rFonts w:ascii="仿宋_GB2312" w:eastAsia="仿宋_GB2312"/>
          <w:sz w:val="30"/>
          <w:szCs w:val="30"/>
        </w:rPr>
        <w:t>657960442.18</w:t>
      </w:r>
      <w:r>
        <w:rPr>
          <w:rFonts w:ascii="仿宋_GB2312" w:eastAsia="仿宋_GB2312" w:hint="eastAsia"/>
          <w:sz w:val="30"/>
          <w:szCs w:val="30"/>
        </w:rPr>
        <w:t>元，</w:t>
      </w:r>
      <w:r w:rsidRPr="000751C8">
        <w:rPr>
          <w:rFonts w:ascii="仿宋_GB2312" w:eastAsia="仿宋_GB2312"/>
          <w:sz w:val="30"/>
          <w:szCs w:val="30"/>
        </w:rPr>
        <w:t>药品收入</w:t>
      </w:r>
      <w:r>
        <w:rPr>
          <w:rFonts w:ascii="仿宋_GB2312" w:eastAsia="仿宋_GB2312" w:hint="eastAsia"/>
          <w:sz w:val="30"/>
          <w:szCs w:val="30"/>
        </w:rPr>
        <w:t>合计为</w:t>
      </w:r>
      <w:r w:rsidR="001C782A" w:rsidRPr="001C782A">
        <w:rPr>
          <w:rFonts w:ascii="仿宋_GB2312" w:eastAsia="仿宋_GB2312"/>
          <w:sz w:val="30"/>
          <w:szCs w:val="30"/>
        </w:rPr>
        <w:t>223107873.72</w:t>
      </w:r>
      <w:r>
        <w:rPr>
          <w:rFonts w:ascii="仿宋_GB2312" w:eastAsia="仿宋_GB2312" w:hint="eastAsia"/>
          <w:sz w:val="30"/>
          <w:szCs w:val="30"/>
        </w:rPr>
        <w:t>元</w:t>
      </w:r>
      <w:r w:rsidR="001C782A">
        <w:rPr>
          <w:rFonts w:ascii="仿宋_GB2312" w:eastAsia="仿宋_GB2312" w:hint="eastAsia"/>
          <w:sz w:val="30"/>
          <w:szCs w:val="30"/>
        </w:rPr>
        <w:t>，</w:t>
      </w:r>
      <w:r w:rsidRPr="000751C8">
        <w:rPr>
          <w:rFonts w:ascii="仿宋_GB2312" w:eastAsia="仿宋_GB2312"/>
          <w:sz w:val="30"/>
          <w:szCs w:val="30"/>
        </w:rPr>
        <w:t>卫生材料收入</w:t>
      </w:r>
      <w:r>
        <w:rPr>
          <w:rFonts w:ascii="仿宋_GB2312" w:eastAsia="仿宋_GB2312" w:hint="eastAsia"/>
          <w:sz w:val="30"/>
          <w:szCs w:val="30"/>
        </w:rPr>
        <w:t>合计为</w:t>
      </w:r>
      <w:r w:rsidR="001C782A" w:rsidRPr="001C782A">
        <w:rPr>
          <w:rFonts w:ascii="仿宋_GB2312" w:eastAsia="仿宋_GB2312"/>
          <w:sz w:val="30"/>
          <w:szCs w:val="30"/>
        </w:rPr>
        <w:t>55659392.3</w:t>
      </w:r>
      <w:r>
        <w:rPr>
          <w:rFonts w:ascii="仿宋_GB2312" w:eastAsia="仿宋_GB2312" w:hint="eastAsia"/>
          <w:sz w:val="30"/>
          <w:szCs w:val="30"/>
        </w:rPr>
        <w:lastRenderedPageBreak/>
        <w:t>元，</w:t>
      </w:r>
      <w:r w:rsidRPr="000751C8">
        <w:rPr>
          <w:rFonts w:ascii="仿宋_GB2312" w:eastAsia="仿宋_GB2312"/>
          <w:sz w:val="30"/>
          <w:szCs w:val="30"/>
        </w:rPr>
        <w:t>检查收入</w:t>
      </w:r>
      <w:r>
        <w:rPr>
          <w:rFonts w:ascii="仿宋_GB2312" w:eastAsia="仿宋_GB2312" w:hint="eastAsia"/>
          <w:sz w:val="30"/>
          <w:szCs w:val="30"/>
        </w:rPr>
        <w:t>合计为</w:t>
      </w:r>
      <w:r w:rsidR="001C782A" w:rsidRPr="001C782A">
        <w:rPr>
          <w:rFonts w:ascii="仿宋_GB2312" w:eastAsia="仿宋_GB2312"/>
          <w:sz w:val="30"/>
          <w:szCs w:val="30"/>
        </w:rPr>
        <w:t>112752091.98</w:t>
      </w:r>
      <w:r>
        <w:rPr>
          <w:rFonts w:ascii="仿宋_GB2312" w:eastAsia="仿宋_GB2312" w:hint="eastAsia"/>
          <w:sz w:val="30"/>
          <w:szCs w:val="30"/>
        </w:rPr>
        <w:t>元，</w:t>
      </w:r>
      <w:r w:rsidRPr="000751C8">
        <w:rPr>
          <w:rFonts w:ascii="仿宋_GB2312" w:eastAsia="仿宋_GB2312"/>
          <w:sz w:val="30"/>
          <w:szCs w:val="30"/>
        </w:rPr>
        <w:t>化验收入</w:t>
      </w:r>
      <w:r>
        <w:rPr>
          <w:rFonts w:ascii="仿宋_GB2312" w:eastAsia="仿宋_GB2312" w:hint="eastAsia"/>
          <w:sz w:val="30"/>
          <w:szCs w:val="30"/>
        </w:rPr>
        <w:t>合计为</w:t>
      </w:r>
      <w:r w:rsidR="001C782A" w:rsidRPr="001C782A">
        <w:rPr>
          <w:rFonts w:ascii="仿宋_GB2312" w:eastAsia="仿宋_GB2312"/>
          <w:sz w:val="30"/>
          <w:szCs w:val="30"/>
        </w:rPr>
        <w:t>101131485.32</w:t>
      </w:r>
      <w:r>
        <w:rPr>
          <w:rFonts w:ascii="仿宋_GB2312" w:eastAsia="仿宋_GB2312"/>
          <w:sz w:val="30"/>
          <w:szCs w:val="30"/>
        </w:rPr>
        <w:t>元，</w:t>
      </w:r>
      <w:r w:rsidRPr="000751C8">
        <w:rPr>
          <w:rFonts w:ascii="仿宋_GB2312" w:eastAsia="仿宋_GB2312" w:hint="eastAsia"/>
          <w:sz w:val="30"/>
          <w:szCs w:val="30"/>
        </w:rPr>
        <w:t>公立医院医疗服务收入占比2</w:t>
      </w:r>
      <w:r w:rsidRPr="000751C8">
        <w:rPr>
          <w:rFonts w:ascii="仿宋_GB2312" w:eastAsia="仿宋_GB2312"/>
          <w:sz w:val="30"/>
          <w:szCs w:val="30"/>
        </w:rPr>
        <w:t>5.1</w:t>
      </w:r>
      <w:r w:rsidRPr="000751C8">
        <w:rPr>
          <w:rFonts w:ascii="仿宋_GB2312" w:eastAsia="仿宋_GB2312" w:hint="eastAsia"/>
          <w:sz w:val="30"/>
          <w:szCs w:val="30"/>
        </w:rPr>
        <w:t>%</w:t>
      </w:r>
      <w:r>
        <w:rPr>
          <w:rFonts w:ascii="仿宋_GB2312" w:eastAsia="仿宋_GB2312" w:hint="eastAsia"/>
          <w:sz w:val="30"/>
          <w:szCs w:val="30"/>
        </w:rPr>
        <w:t>。</w:t>
      </w:r>
    </w:p>
    <w:p w14:paraId="764A1B00" w14:textId="2D9ABF68" w:rsidR="0040748D" w:rsidRDefault="001C782A" w:rsidP="001C782A">
      <w:pPr>
        <w:widowControl/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我市</w:t>
      </w:r>
      <w:r w:rsidRPr="00B22C08">
        <w:rPr>
          <w:rFonts w:ascii="仿宋_GB2312" w:eastAsia="仿宋_GB2312" w:hint="eastAsia"/>
          <w:sz w:val="30"/>
          <w:szCs w:val="30"/>
        </w:rPr>
        <w:t>县级公立医院</w:t>
      </w:r>
      <w:r w:rsidRPr="001C782A">
        <w:rPr>
          <w:rFonts w:ascii="仿宋_GB2312" w:eastAsia="仿宋_GB2312" w:hint="eastAsia"/>
          <w:sz w:val="30"/>
          <w:szCs w:val="30"/>
        </w:rPr>
        <w:t>人员支出</w:t>
      </w:r>
      <w:r>
        <w:rPr>
          <w:rFonts w:ascii="仿宋_GB2312" w:eastAsia="仿宋_GB2312" w:hint="eastAsia"/>
          <w:sz w:val="30"/>
          <w:szCs w:val="30"/>
        </w:rPr>
        <w:t>合计为</w:t>
      </w:r>
      <w:r w:rsidRPr="001C782A">
        <w:rPr>
          <w:rFonts w:ascii="仿宋_GB2312" w:eastAsia="仿宋_GB2312"/>
          <w:sz w:val="30"/>
          <w:szCs w:val="30"/>
        </w:rPr>
        <w:t>206158776.78</w:t>
      </w:r>
      <w:r>
        <w:rPr>
          <w:rFonts w:ascii="仿宋_GB2312" w:eastAsia="仿宋_GB2312" w:hint="eastAsia"/>
          <w:sz w:val="30"/>
          <w:szCs w:val="30"/>
        </w:rPr>
        <w:t>元，</w:t>
      </w:r>
      <w:r w:rsidRPr="001C782A">
        <w:rPr>
          <w:rFonts w:ascii="仿宋_GB2312" w:eastAsia="仿宋_GB2312"/>
          <w:sz w:val="30"/>
          <w:szCs w:val="30"/>
        </w:rPr>
        <w:t>业务支出</w:t>
      </w:r>
      <w:r w:rsidR="0040748D" w:rsidRPr="0040748D">
        <w:rPr>
          <w:rFonts w:ascii="仿宋_GB2312" w:eastAsia="仿宋_GB2312" w:hint="eastAsia"/>
          <w:sz w:val="30"/>
          <w:szCs w:val="30"/>
        </w:rPr>
        <w:t>人员</w:t>
      </w:r>
      <w:r>
        <w:rPr>
          <w:rFonts w:ascii="仿宋_GB2312" w:eastAsia="仿宋_GB2312" w:hint="eastAsia"/>
          <w:sz w:val="30"/>
          <w:szCs w:val="30"/>
        </w:rPr>
        <w:t>合计为</w:t>
      </w:r>
      <w:r w:rsidRPr="001C782A">
        <w:rPr>
          <w:rFonts w:ascii="仿宋_GB2312" w:eastAsia="仿宋_GB2312"/>
          <w:sz w:val="30"/>
          <w:szCs w:val="30"/>
        </w:rPr>
        <w:t>614932001.4</w:t>
      </w:r>
      <w:r>
        <w:rPr>
          <w:rFonts w:ascii="仿宋_GB2312" w:eastAsia="仿宋_GB2312" w:hint="eastAsia"/>
          <w:sz w:val="30"/>
          <w:szCs w:val="30"/>
        </w:rPr>
        <w:t>元，</w:t>
      </w:r>
      <w:r w:rsidR="0040748D" w:rsidRPr="0040748D">
        <w:rPr>
          <w:rFonts w:ascii="仿宋_GB2312" w:eastAsia="仿宋_GB2312" w:hint="eastAsia"/>
          <w:sz w:val="30"/>
          <w:szCs w:val="30"/>
        </w:rPr>
        <w:t>支出占比</w:t>
      </w:r>
      <w:r w:rsidR="0040748D">
        <w:rPr>
          <w:rFonts w:ascii="仿宋_GB2312" w:eastAsia="仿宋_GB2312" w:hint="eastAsia"/>
          <w:sz w:val="30"/>
          <w:szCs w:val="30"/>
        </w:rPr>
        <w:t>3</w:t>
      </w:r>
      <w:r w:rsidR="0040748D">
        <w:rPr>
          <w:rFonts w:ascii="仿宋_GB2312" w:eastAsia="仿宋_GB2312"/>
          <w:sz w:val="30"/>
          <w:szCs w:val="30"/>
        </w:rPr>
        <w:t>3.5</w:t>
      </w:r>
      <w:r w:rsidR="0040748D">
        <w:rPr>
          <w:rFonts w:ascii="仿宋_GB2312" w:eastAsia="仿宋_GB2312" w:hint="eastAsia"/>
          <w:sz w:val="30"/>
          <w:szCs w:val="30"/>
        </w:rPr>
        <w:t>%。</w:t>
      </w:r>
    </w:p>
    <w:p w14:paraId="1947BEFD" w14:textId="20C8295B" w:rsidR="004B1F64" w:rsidRDefault="004B1F64" w:rsidP="00F63171">
      <w:pPr>
        <w:widowControl/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14:paraId="39E74CC5" w14:textId="7978EAB1" w:rsidR="00CD1634" w:rsidRDefault="00CD1634" w:rsidP="00F63171">
      <w:pPr>
        <w:widowControl/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14:paraId="2ED0934B" w14:textId="77777777" w:rsidR="00CD1634" w:rsidRPr="001C782A" w:rsidRDefault="00CD1634" w:rsidP="00F63171">
      <w:pPr>
        <w:widowControl/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bookmarkStart w:id="5" w:name="_GoBack"/>
      <w:bookmarkEnd w:id="5"/>
    </w:p>
    <w:p w14:paraId="4FEDE920" w14:textId="757940A2" w:rsidR="00AF647E" w:rsidRPr="004B1F64" w:rsidRDefault="001E27F1" w:rsidP="00F63171">
      <w:pPr>
        <w:spacing w:line="460" w:lineRule="exact"/>
        <w:rPr>
          <w:rFonts w:ascii="仿宋_GB2312" w:eastAsia="仿宋_GB2312"/>
          <w:sz w:val="30"/>
          <w:szCs w:val="30"/>
        </w:rPr>
      </w:pPr>
      <w:r w:rsidRPr="004B1F64">
        <w:rPr>
          <w:rFonts w:ascii="仿宋_GB2312" w:eastAsia="仿宋_GB2312" w:hint="eastAsia"/>
          <w:sz w:val="30"/>
          <w:szCs w:val="30"/>
        </w:rPr>
        <w:t>附件：</w:t>
      </w:r>
      <w:r w:rsidR="00AF647E" w:rsidRPr="00AF647E">
        <w:rPr>
          <w:rFonts w:ascii="仿宋_GB2312" w:eastAsia="仿宋_GB2312"/>
          <w:sz w:val="30"/>
          <w:szCs w:val="30"/>
        </w:rPr>
        <w:t>2017吴川市县级公立医院财务相关信息统计表</w:t>
      </w:r>
    </w:p>
    <w:p w14:paraId="66329D29" w14:textId="0A6DB7F7" w:rsidR="001E27F1" w:rsidRDefault="001E27F1" w:rsidP="00F63171">
      <w:pPr>
        <w:spacing w:line="460" w:lineRule="exact"/>
        <w:ind w:firstLineChars="300" w:firstLine="900"/>
        <w:rPr>
          <w:rFonts w:ascii="仿宋_GB2312" w:eastAsia="仿宋_GB2312"/>
          <w:sz w:val="30"/>
          <w:szCs w:val="30"/>
        </w:rPr>
      </w:pPr>
    </w:p>
    <w:p w14:paraId="2E37288B" w14:textId="6D225F9D" w:rsidR="00CE163B" w:rsidRDefault="00CE163B" w:rsidP="00F63171">
      <w:pPr>
        <w:spacing w:line="460" w:lineRule="exact"/>
        <w:ind w:firstLineChars="300" w:firstLine="900"/>
        <w:rPr>
          <w:rFonts w:ascii="仿宋_GB2312" w:eastAsia="仿宋_GB2312"/>
          <w:sz w:val="30"/>
          <w:szCs w:val="30"/>
        </w:rPr>
      </w:pPr>
    </w:p>
    <w:p w14:paraId="5ABAF388" w14:textId="511D9F04" w:rsidR="00CD1634" w:rsidRDefault="00CD1634" w:rsidP="00F63171">
      <w:pPr>
        <w:spacing w:line="460" w:lineRule="exact"/>
        <w:ind w:firstLineChars="300" w:firstLine="900"/>
        <w:rPr>
          <w:rFonts w:ascii="仿宋_GB2312" w:eastAsia="仿宋_GB2312"/>
          <w:sz w:val="30"/>
          <w:szCs w:val="30"/>
        </w:rPr>
      </w:pPr>
    </w:p>
    <w:p w14:paraId="786A4AE5" w14:textId="77777777" w:rsidR="00CD1634" w:rsidRDefault="00CD1634" w:rsidP="00F63171">
      <w:pPr>
        <w:spacing w:line="460" w:lineRule="exact"/>
        <w:ind w:firstLineChars="300" w:firstLine="900"/>
        <w:rPr>
          <w:rFonts w:ascii="仿宋_GB2312" w:eastAsia="仿宋_GB2312" w:hint="eastAsia"/>
          <w:sz w:val="30"/>
          <w:szCs w:val="30"/>
        </w:rPr>
      </w:pPr>
    </w:p>
    <w:p w14:paraId="12AB185F" w14:textId="6E41A2D4" w:rsidR="00CE163B" w:rsidRPr="00CE163B" w:rsidRDefault="00CE163B" w:rsidP="00F63171">
      <w:pPr>
        <w:spacing w:line="460" w:lineRule="exact"/>
        <w:ind w:firstLineChars="1700" w:firstLine="51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018</w:t>
      </w:r>
      <w:r>
        <w:rPr>
          <w:rFonts w:ascii="仿宋_GB2312" w:eastAsia="仿宋_GB2312" w:hint="eastAsia"/>
          <w:sz w:val="30"/>
          <w:szCs w:val="30"/>
        </w:rPr>
        <w:t>年4月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日</w:t>
      </w:r>
    </w:p>
    <w:sectPr w:rsidR="00CE163B" w:rsidRPr="00CE1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21"/>
    <w:rsid w:val="000751C8"/>
    <w:rsid w:val="001C782A"/>
    <w:rsid w:val="001E27F1"/>
    <w:rsid w:val="001E619D"/>
    <w:rsid w:val="0021669A"/>
    <w:rsid w:val="0040748D"/>
    <w:rsid w:val="004B1F64"/>
    <w:rsid w:val="005463B6"/>
    <w:rsid w:val="00594559"/>
    <w:rsid w:val="005D54B5"/>
    <w:rsid w:val="006B65E4"/>
    <w:rsid w:val="0088706F"/>
    <w:rsid w:val="00921D21"/>
    <w:rsid w:val="009A6C22"/>
    <w:rsid w:val="009E617A"/>
    <w:rsid w:val="00A75667"/>
    <w:rsid w:val="00AF647E"/>
    <w:rsid w:val="00B22C08"/>
    <w:rsid w:val="00BA263C"/>
    <w:rsid w:val="00C56972"/>
    <w:rsid w:val="00CD1634"/>
    <w:rsid w:val="00CE163B"/>
    <w:rsid w:val="00CE4493"/>
    <w:rsid w:val="00D64554"/>
    <w:rsid w:val="00F4549F"/>
    <w:rsid w:val="00F52D23"/>
    <w:rsid w:val="00F6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879E5"/>
  <w15:chartTrackingRefBased/>
  <w15:docId w15:val="{A29D84E9-E2C7-42B4-BDB4-1102002B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163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E16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3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5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0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9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52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79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841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44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57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071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571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lzc</dc:creator>
  <cp:keywords/>
  <dc:description/>
  <cp:lastModifiedBy>lzc</cp:lastModifiedBy>
  <cp:revision>19</cp:revision>
  <cp:lastPrinted>2018-04-04T02:50:00Z</cp:lastPrinted>
  <dcterms:created xsi:type="dcterms:W3CDTF">2018-04-02T02:17:00Z</dcterms:created>
  <dcterms:modified xsi:type="dcterms:W3CDTF">2018-04-04T02:50:00Z</dcterms:modified>
</cp:coreProperties>
</file>